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12"/>
        </w:rPr>
      </w:pPr>
    </w:p>
    <w:p>
      <w:pPr>
        <w:pStyle w:val="BodyText"/>
        <w:spacing w:line="20" w:lineRule="exact"/>
        <w:ind w:left="666"/>
        <w:rPr>
          <w:sz w:val="2"/>
        </w:rPr>
      </w:pPr>
      <w:r>
        <w:rPr>
          <w:sz w:val="2"/>
        </w:rPr>
        <w:pict>
          <v:group style="width:370.65pt;height:1pt;mso-position-horizontal-relative:char;mso-position-vertical-relative:line" coordorigin="0,0" coordsize="7413,20">
            <v:line style="position:absolute" from="0,10" to="7412,10" stroked="true" strokeweight=".999pt" strokecolor="#000000">
              <v:stroke dashstyle="solid"/>
            </v:line>
          </v:group>
        </w:pict>
      </w:r>
      <w:r>
        <w:rPr>
          <w:sz w:val="2"/>
        </w:rPr>
      </w:r>
    </w:p>
    <w:p>
      <w:pPr>
        <w:tabs>
          <w:tab w:pos="8088" w:val="right" w:leader="none"/>
        </w:tabs>
        <w:spacing w:before="71"/>
        <w:ind w:left="676" w:right="0" w:firstLine="0"/>
        <w:jc w:val="both"/>
        <w:rPr>
          <w:sz w:val="19"/>
        </w:rPr>
      </w:pPr>
      <w:r>
        <w:rPr/>
        <w:pict>
          <v:shape style="position:absolute;margin-left:119.817001pt;margin-top:19.893147pt;width:370.65pt;height:.1pt;mso-position-horizontal-relative:page;mso-position-vertical-relative:paragraph;z-index:-251657216;mso-wrap-distance-left:0;mso-wrap-distance-right:0" coordorigin="2396,398" coordsize="7413,0" path="m2396,398l9809,398e" filled="false" stroked="true" strokeweight=".999pt" strokecolor="#000000">
            <v:path arrowok="t"/>
            <v:stroke dashstyle="solid"/>
            <w10:wrap type="topAndBottom"/>
          </v:shape>
        </w:pict>
      </w:r>
      <w:r>
        <w:rPr/>
        <w:pict>
          <v:shapetype id="_x0000_t202" o:spt="202" coordsize="21600,21600" path="m,l,21600r21600,l21600,xe">
            <v:stroke joinstyle="miter"/>
            <v:path gradientshapeok="t" o:connecttype="rect"/>
          </v:shapetype>
          <v:shape style="position:absolute;margin-left:155.195786pt;margin-top:25.315836pt;width:1.5pt;height:12.65pt;mso-position-horizontal-relative:page;mso-position-vertical-relative:paragraph;z-index:-252297216" type="#_x0000_t202" filled="false" stroked="false">
            <v:textbox inset="0,0,0,0">
              <w:txbxContent>
                <w:p>
                  <w:pPr>
                    <w:spacing w:line="182" w:lineRule="exact" w:before="0"/>
                    <w:ind w:left="0" w:right="0" w:firstLine="0"/>
                    <w:jc w:val="left"/>
                    <w:rPr>
                      <w:rFonts w:ascii="Lucida Sans Unicode"/>
                      <w:sz w:val="14"/>
                    </w:rPr>
                  </w:pPr>
                  <w:r>
                    <w:rPr>
                      <w:rFonts w:ascii="Lucida Sans Unicode"/>
                      <w:spacing w:val="-92"/>
                      <w:w w:val="110"/>
                      <w:sz w:val="14"/>
                    </w:rPr>
                    <w:t>Q</w:t>
                  </w:r>
                </w:p>
              </w:txbxContent>
            </v:textbox>
            <w10:wrap type="none"/>
          </v:shape>
        </w:pict>
      </w:r>
      <w:r>
        <w:rPr>
          <w:w w:val="105"/>
          <w:sz w:val="19"/>
        </w:rPr>
        <w:t>The</w:t>
      </w:r>
      <w:r>
        <w:rPr>
          <w:spacing w:val="-4"/>
          <w:w w:val="105"/>
          <w:sz w:val="19"/>
        </w:rPr>
        <w:t> </w:t>
      </w:r>
      <w:r>
        <w:rPr>
          <w:w w:val="105"/>
          <w:sz w:val="19"/>
        </w:rPr>
        <w:t>Aeronautical</w:t>
      </w:r>
      <w:r>
        <w:rPr>
          <w:spacing w:val="-3"/>
          <w:w w:val="105"/>
          <w:sz w:val="19"/>
        </w:rPr>
        <w:t> </w:t>
      </w:r>
      <w:r>
        <w:rPr>
          <w:w w:val="105"/>
          <w:sz w:val="19"/>
        </w:rPr>
        <w:t>Journal</w:t>
        <w:tab/>
        <w:t>1</w:t>
      </w:r>
    </w:p>
    <w:p>
      <w:pPr>
        <w:spacing w:line="206" w:lineRule="auto" w:before="78"/>
        <w:ind w:left="676" w:right="5263" w:firstLine="0"/>
        <w:jc w:val="left"/>
        <w:rPr>
          <w:sz w:val="14"/>
        </w:rPr>
      </w:pPr>
      <w:r>
        <w:rPr>
          <w:sz w:val="14"/>
        </w:rPr>
        <w:t>Page 1 of 9. c Royal Aeronautical Society 2016 doi: 10.1017</w:t>
      </w:r>
      <w:r>
        <w:rPr>
          <w:rFonts w:ascii="Arial Black"/>
          <w:sz w:val="14"/>
        </w:rPr>
        <w:t>/</w:t>
      </w:r>
      <w:r>
        <w:rPr>
          <w:sz w:val="14"/>
        </w:rPr>
        <w:t>aer.2016.1</w:t>
      </w:r>
    </w:p>
    <w:p>
      <w:pPr>
        <w:pStyle w:val="BodyText"/>
        <w:rPr>
          <w:sz w:val="16"/>
        </w:rPr>
      </w:pPr>
    </w:p>
    <w:p>
      <w:pPr>
        <w:pStyle w:val="BodyText"/>
        <w:spacing w:before="10"/>
        <w:rPr>
          <w:sz w:val="22"/>
        </w:rPr>
      </w:pPr>
    </w:p>
    <w:p>
      <w:pPr>
        <w:spacing w:line="249" w:lineRule="auto" w:before="1"/>
        <w:ind w:left="676" w:right="1510" w:firstLine="0"/>
        <w:jc w:val="left"/>
        <w:rPr>
          <w:rFonts w:ascii="Arial"/>
          <w:b/>
          <w:sz w:val="45"/>
        </w:rPr>
      </w:pPr>
      <w:r>
        <w:rPr>
          <w:rFonts w:ascii="Arial"/>
          <w:b/>
          <w:sz w:val="45"/>
        </w:rPr>
        <w:t>Title title title title title title title title title title</w:t>
      </w:r>
    </w:p>
    <w:p>
      <w:pPr>
        <w:spacing w:before="88"/>
        <w:ind w:left="676" w:right="0" w:firstLine="0"/>
        <w:jc w:val="left"/>
        <w:rPr>
          <w:rFonts w:ascii="Arial"/>
          <w:sz w:val="26"/>
        </w:rPr>
      </w:pPr>
      <w:r>
        <w:rPr>
          <w:rFonts w:ascii="Arial"/>
          <w:sz w:val="26"/>
        </w:rPr>
        <w:t>Subtitle subtitle subtitle subtitle subtitle subtitle subtitle</w:t>
      </w:r>
    </w:p>
    <w:p>
      <w:pPr>
        <w:pStyle w:val="BodyText"/>
        <w:spacing w:before="9"/>
        <w:rPr>
          <w:rFonts w:ascii="Arial"/>
          <w:sz w:val="23"/>
        </w:rPr>
      </w:pPr>
    </w:p>
    <w:p>
      <w:pPr>
        <w:pStyle w:val="ListParagraph"/>
        <w:numPr>
          <w:ilvl w:val="0"/>
          <w:numId w:val="1"/>
        </w:numPr>
        <w:tabs>
          <w:tab w:pos="907" w:val="left" w:leader="none"/>
        </w:tabs>
        <w:spacing w:line="276" w:lineRule="auto" w:before="1" w:after="0"/>
        <w:ind w:left="676" w:right="6328" w:firstLine="0"/>
        <w:jc w:val="left"/>
        <w:rPr>
          <w:rFonts w:ascii="Arial"/>
          <w:b/>
          <w:sz w:val="18"/>
        </w:rPr>
      </w:pPr>
      <w:r>
        <w:rPr>
          <w:rFonts w:ascii="Arial"/>
          <w:b/>
          <w:sz w:val="18"/>
        </w:rPr>
        <w:t>Author One </w:t>
      </w:r>
      <w:hyperlink r:id="rId5">
        <w:r>
          <w:rPr>
            <w:rFonts w:ascii="Arial"/>
            <w:b/>
            <w:spacing w:val="-1"/>
            <w:sz w:val="18"/>
          </w:rPr>
          <w:t>abcd.xyz@mnop.edu</w:t>
        </w:r>
      </w:hyperlink>
    </w:p>
    <w:p>
      <w:pPr>
        <w:pStyle w:val="ListParagraph"/>
        <w:numPr>
          <w:ilvl w:val="0"/>
          <w:numId w:val="1"/>
        </w:numPr>
        <w:tabs>
          <w:tab w:pos="907" w:val="left" w:leader="none"/>
        </w:tabs>
        <w:spacing w:line="209" w:lineRule="exact" w:before="0" w:after="0"/>
        <w:ind w:left="906" w:right="0" w:hanging="231"/>
        <w:jc w:val="left"/>
        <w:rPr>
          <w:rFonts w:ascii="Lucida Sans Unicode" w:hAnsi="Lucida Sans Unicode"/>
          <w:sz w:val="13"/>
        </w:rPr>
      </w:pPr>
      <w:r>
        <w:rPr>
          <w:rFonts w:ascii="Arial" w:hAnsi="Arial"/>
          <w:b/>
          <w:sz w:val="18"/>
        </w:rPr>
        <w:t>Name Author</w:t>
      </w:r>
      <w:r>
        <w:rPr>
          <w:rFonts w:ascii="Arial" w:hAnsi="Arial"/>
          <w:b/>
          <w:spacing w:val="-1"/>
          <w:sz w:val="18"/>
        </w:rPr>
        <w:t> </w:t>
      </w:r>
      <w:r>
        <w:rPr>
          <w:rFonts w:ascii="Arial" w:hAnsi="Arial"/>
          <w:b/>
          <w:spacing w:val="-4"/>
          <w:sz w:val="18"/>
        </w:rPr>
        <w:t>Two</w:t>
      </w:r>
      <w:r>
        <w:rPr>
          <w:rFonts w:ascii="Lucida Sans Unicode" w:hAnsi="Lucida Sans Unicode"/>
          <w:spacing w:val="-4"/>
          <w:position w:val="7"/>
          <w:sz w:val="13"/>
        </w:rPr>
        <w:t>∗</w:t>
      </w:r>
    </w:p>
    <w:p>
      <w:pPr>
        <w:spacing w:line="261" w:lineRule="auto" w:before="92"/>
        <w:ind w:left="676" w:right="6645" w:firstLine="0"/>
        <w:jc w:val="left"/>
        <w:rPr>
          <w:rFonts w:ascii="Arial"/>
          <w:sz w:val="18"/>
        </w:rPr>
      </w:pPr>
      <w:r>
        <w:rPr>
          <w:rFonts w:ascii="Arial"/>
          <w:sz w:val="18"/>
        </w:rPr>
        <w:t>Affiliation One Department Name City Name Country</w:t>
      </w:r>
      <w:r>
        <w:rPr>
          <w:rFonts w:ascii="Arial"/>
          <w:spacing w:val="-1"/>
          <w:sz w:val="18"/>
        </w:rPr>
        <w:t> </w:t>
      </w:r>
      <w:r>
        <w:rPr>
          <w:rFonts w:ascii="Arial"/>
          <w:sz w:val="18"/>
        </w:rPr>
        <w:t>Name</w:t>
      </w:r>
    </w:p>
    <w:p>
      <w:pPr>
        <w:pStyle w:val="BodyText"/>
        <w:spacing w:before="6"/>
        <w:rPr>
          <w:rFonts w:ascii="Arial"/>
          <w:sz w:val="18"/>
        </w:rPr>
      </w:pPr>
    </w:p>
    <w:p>
      <w:pPr>
        <w:spacing w:before="0"/>
        <w:ind w:left="676" w:right="0" w:firstLine="0"/>
        <w:jc w:val="left"/>
        <w:rPr>
          <w:rFonts w:ascii="Arial"/>
          <w:b/>
          <w:sz w:val="18"/>
        </w:rPr>
      </w:pPr>
      <w:r>
        <w:rPr>
          <w:rFonts w:ascii="Arial"/>
          <w:b/>
          <w:sz w:val="18"/>
        </w:rPr>
        <w:t>A. Author One, B. Author Two and C. Author Three</w:t>
      </w:r>
    </w:p>
    <w:p>
      <w:pPr>
        <w:spacing w:line="261" w:lineRule="auto" w:before="92"/>
        <w:ind w:left="676" w:right="6645" w:firstLine="0"/>
        <w:jc w:val="left"/>
        <w:rPr>
          <w:rFonts w:ascii="Arial"/>
          <w:sz w:val="18"/>
        </w:rPr>
      </w:pPr>
      <w:r>
        <w:rPr>
          <w:rFonts w:ascii="Arial"/>
          <w:sz w:val="18"/>
        </w:rPr>
        <w:t>Affiliation </w:t>
      </w:r>
      <w:r>
        <w:rPr>
          <w:rFonts w:ascii="Arial"/>
          <w:spacing w:val="-8"/>
          <w:sz w:val="18"/>
        </w:rPr>
        <w:t>Two </w:t>
      </w:r>
      <w:r>
        <w:rPr>
          <w:rFonts w:ascii="Arial"/>
          <w:sz w:val="18"/>
        </w:rPr>
        <w:t>Department Name City Name Country</w:t>
      </w:r>
      <w:r>
        <w:rPr>
          <w:rFonts w:ascii="Arial"/>
          <w:spacing w:val="-1"/>
          <w:sz w:val="18"/>
        </w:rPr>
        <w:t> </w:t>
      </w:r>
      <w:r>
        <w:rPr>
          <w:rFonts w:ascii="Arial"/>
          <w:sz w:val="18"/>
        </w:rPr>
        <w:t>Name</w:t>
      </w:r>
    </w:p>
    <w:p>
      <w:pPr>
        <w:pStyle w:val="BodyText"/>
        <w:spacing w:before="6"/>
        <w:rPr>
          <w:rFonts w:ascii="Arial"/>
          <w:sz w:val="18"/>
        </w:rPr>
      </w:pPr>
    </w:p>
    <w:p>
      <w:pPr>
        <w:spacing w:before="0"/>
        <w:ind w:left="676" w:right="0" w:firstLine="0"/>
        <w:jc w:val="left"/>
        <w:rPr>
          <w:rFonts w:ascii="Arial"/>
          <w:b/>
          <w:sz w:val="18"/>
        </w:rPr>
      </w:pPr>
      <w:r>
        <w:rPr>
          <w:rFonts w:ascii="Arial"/>
          <w:b/>
          <w:sz w:val="18"/>
        </w:rPr>
        <w:t>A. Author One and C. Author Two</w:t>
      </w:r>
    </w:p>
    <w:p>
      <w:pPr>
        <w:spacing w:line="261" w:lineRule="auto" w:before="92"/>
        <w:ind w:left="676" w:right="6645" w:firstLine="0"/>
        <w:jc w:val="left"/>
        <w:rPr>
          <w:rFonts w:ascii="Arial"/>
          <w:sz w:val="18"/>
        </w:rPr>
      </w:pPr>
      <w:r>
        <w:rPr>
          <w:rFonts w:ascii="Arial"/>
          <w:sz w:val="18"/>
        </w:rPr>
        <w:t>Affiliation Three Department Name City Name Country</w:t>
      </w:r>
      <w:r>
        <w:rPr>
          <w:rFonts w:ascii="Arial"/>
          <w:spacing w:val="-1"/>
          <w:sz w:val="18"/>
        </w:rPr>
        <w:t> </w:t>
      </w:r>
      <w:r>
        <w:rPr>
          <w:rFonts w:ascii="Arial"/>
          <w:sz w:val="18"/>
        </w:rPr>
        <w:t>Name</w:t>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2"/>
        <w:rPr>
          <w:rFonts w:ascii="Arial"/>
          <w:sz w:val="29"/>
        </w:rPr>
      </w:pPr>
    </w:p>
    <w:p>
      <w:pPr>
        <w:pStyle w:val="Heading1"/>
        <w:spacing w:before="1"/>
      </w:pPr>
      <w:r>
        <w:rPr/>
        <w:t>ABSTRACT</w:t>
      </w:r>
    </w:p>
    <w:p>
      <w:pPr>
        <w:pStyle w:val="BodyText"/>
        <w:spacing w:line="249" w:lineRule="auto" w:before="107"/>
        <w:ind w:left="676" w:right="709"/>
        <w:jc w:val="both"/>
      </w:pPr>
      <w:r>
        <w:rPr/>
        <w:t>Dummy </w:t>
      </w:r>
      <w:r>
        <w:rPr>
          <w:spacing w:val="-5"/>
        </w:rPr>
        <w:t>Text </w:t>
      </w:r>
      <w:r>
        <w:rPr/>
        <w:t>of abstract. Dummy </w:t>
      </w:r>
      <w:r>
        <w:rPr>
          <w:spacing w:val="-5"/>
        </w:rPr>
        <w:t>Text </w:t>
      </w:r>
      <w:r>
        <w:rPr/>
        <w:t>of abstract. Dummy </w:t>
      </w:r>
      <w:r>
        <w:rPr>
          <w:spacing w:val="-5"/>
        </w:rPr>
        <w:t>Text </w:t>
      </w:r>
      <w:r>
        <w:rPr/>
        <w:t>of abstract.  Dummy </w:t>
      </w:r>
      <w:r>
        <w:rPr>
          <w:spacing w:val="-5"/>
        </w:rPr>
        <w:t>Text  </w:t>
      </w:r>
      <w:r>
        <w:rPr/>
        <w:t>of abstract. Dummy </w:t>
      </w:r>
      <w:r>
        <w:rPr>
          <w:spacing w:val="-5"/>
        </w:rPr>
        <w:t>Text </w:t>
      </w:r>
      <w:r>
        <w:rPr/>
        <w:t>of abstract. Dummy </w:t>
      </w:r>
      <w:r>
        <w:rPr>
          <w:spacing w:val="-5"/>
        </w:rPr>
        <w:t>Text </w:t>
      </w:r>
      <w:r>
        <w:rPr/>
        <w:t>of abstract. Dummy </w:t>
      </w:r>
      <w:r>
        <w:rPr>
          <w:spacing w:val="-5"/>
        </w:rPr>
        <w:t>Text </w:t>
      </w:r>
      <w:r>
        <w:rPr/>
        <w:t>of abstract. Dummy </w:t>
      </w:r>
      <w:r>
        <w:rPr>
          <w:spacing w:val="-5"/>
        </w:rPr>
        <w:t>Text </w:t>
      </w:r>
      <w:r>
        <w:rPr/>
        <w:t>of abstract. Dummy </w:t>
      </w:r>
      <w:r>
        <w:rPr>
          <w:spacing w:val="-5"/>
        </w:rPr>
        <w:t>Text </w:t>
      </w:r>
      <w:r>
        <w:rPr/>
        <w:t>of abstract. Dummy </w:t>
      </w:r>
      <w:r>
        <w:rPr>
          <w:spacing w:val="-5"/>
        </w:rPr>
        <w:t>Text </w:t>
      </w:r>
      <w:r>
        <w:rPr/>
        <w:t>of abstract.  Dummy </w:t>
      </w:r>
      <w:r>
        <w:rPr>
          <w:spacing w:val="-5"/>
        </w:rPr>
        <w:t>Text  </w:t>
      </w:r>
      <w:r>
        <w:rPr/>
        <w:t>of abstract. Dummy </w:t>
      </w:r>
      <w:r>
        <w:rPr>
          <w:spacing w:val="-5"/>
        </w:rPr>
        <w:t>Text </w:t>
      </w:r>
      <w:r>
        <w:rPr/>
        <w:t>of abstract. Dummy </w:t>
      </w:r>
      <w:r>
        <w:rPr>
          <w:spacing w:val="-5"/>
        </w:rPr>
        <w:t>Text </w:t>
      </w:r>
      <w:r>
        <w:rPr/>
        <w:t>of abstract. Dummy </w:t>
      </w:r>
      <w:r>
        <w:rPr>
          <w:spacing w:val="-5"/>
        </w:rPr>
        <w:t>Text </w:t>
      </w:r>
      <w:r>
        <w:rPr/>
        <w:t>of abstract. Dummy </w:t>
      </w:r>
      <w:r>
        <w:rPr>
          <w:spacing w:val="-5"/>
        </w:rPr>
        <w:t>Text </w:t>
      </w:r>
      <w:r>
        <w:rPr/>
        <w:t>of abstract. Dummy </w:t>
      </w:r>
      <w:r>
        <w:rPr>
          <w:spacing w:val="-5"/>
        </w:rPr>
        <w:t>Text </w:t>
      </w:r>
      <w:r>
        <w:rPr/>
        <w:t>of abstract. Dummy </w:t>
      </w:r>
      <w:r>
        <w:rPr>
          <w:spacing w:val="-5"/>
        </w:rPr>
        <w:t>Text </w:t>
      </w:r>
      <w:r>
        <w:rPr/>
        <w:t>of abstract.  Dummy </w:t>
      </w:r>
      <w:r>
        <w:rPr>
          <w:spacing w:val="-5"/>
        </w:rPr>
        <w:t>Text  </w:t>
      </w:r>
      <w:r>
        <w:rPr/>
        <w:t>of abstract. Dummy </w:t>
      </w:r>
      <w:r>
        <w:rPr>
          <w:spacing w:val="-5"/>
        </w:rPr>
        <w:t>Text </w:t>
      </w:r>
      <w:r>
        <w:rPr/>
        <w:t>of abstract. Dummy </w:t>
      </w:r>
      <w:r>
        <w:rPr>
          <w:spacing w:val="-5"/>
        </w:rPr>
        <w:t>Text </w:t>
      </w:r>
      <w:r>
        <w:rPr/>
        <w:t>of abstract. Dummy </w:t>
      </w:r>
      <w:r>
        <w:rPr>
          <w:spacing w:val="-5"/>
        </w:rPr>
        <w:t>Text </w:t>
      </w:r>
      <w:r>
        <w:rPr/>
        <w:t>of abstract. Dummy </w:t>
      </w:r>
      <w:r>
        <w:rPr>
          <w:spacing w:val="-5"/>
        </w:rPr>
        <w:t>Text </w:t>
      </w:r>
      <w:r>
        <w:rPr/>
        <w:t>of abstract. Dummy </w:t>
      </w:r>
      <w:r>
        <w:rPr>
          <w:spacing w:val="-5"/>
        </w:rPr>
        <w:t>Text </w:t>
      </w:r>
      <w:r>
        <w:rPr/>
        <w:t>of abstract. Dummy </w:t>
      </w:r>
      <w:r>
        <w:rPr>
          <w:spacing w:val="-5"/>
        </w:rPr>
        <w:t>Text </w:t>
      </w:r>
      <w:r>
        <w:rPr/>
        <w:t>of abstract. Dummy </w:t>
      </w:r>
      <w:r>
        <w:rPr>
          <w:spacing w:val="-5"/>
        </w:rPr>
        <w:t>Text </w:t>
      </w:r>
      <w:r>
        <w:rPr/>
        <w:t>of abstract. Dummy </w:t>
      </w:r>
      <w:r>
        <w:rPr>
          <w:spacing w:val="-5"/>
        </w:rPr>
        <w:t>Text </w:t>
      </w:r>
      <w:r>
        <w:rPr/>
        <w:t>of abstract. Dummy </w:t>
      </w:r>
      <w:r>
        <w:rPr>
          <w:spacing w:val="-5"/>
        </w:rPr>
        <w:t>Text </w:t>
      </w:r>
      <w:r>
        <w:rPr/>
        <w:t>of abstract. Dummy </w:t>
      </w:r>
      <w:r>
        <w:rPr>
          <w:spacing w:val="-5"/>
        </w:rPr>
        <w:t>Text </w:t>
      </w:r>
      <w:r>
        <w:rPr/>
        <w:t>of</w:t>
      </w:r>
      <w:r>
        <w:rPr>
          <w:spacing w:val="9"/>
        </w:rPr>
        <w:t> </w:t>
      </w:r>
      <w:r>
        <w:rPr/>
        <w:t>abstract.</w:t>
      </w:r>
    </w:p>
    <w:p>
      <w:pPr>
        <w:spacing w:before="170"/>
        <w:ind w:left="676" w:right="0" w:firstLine="0"/>
        <w:jc w:val="both"/>
        <w:rPr>
          <w:b/>
          <w:sz w:val="16"/>
        </w:rPr>
      </w:pPr>
      <w:r>
        <w:rPr>
          <w:rFonts w:ascii="Lucida Sans Unicode" w:hAnsi="Lucida Sans Unicode"/>
          <w:position w:val="6"/>
          <w:sz w:val="12"/>
        </w:rPr>
        <w:t>∗ </w:t>
      </w:r>
      <w:r>
        <w:rPr>
          <w:b/>
          <w:sz w:val="16"/>
        </w:rPr>
        <w:t>Author’s notes</w:t>
      </w:r>
    </w:p>
    <w:p>
      <w:pPr>
        <w:pStyle w:val="BodyText"/>
        <w:spacing w:before="7"/>
        <w:rPr>
          <w:b/>
          <w:sz w:val="12"/>
        </w:rPr>
      </w:pPr>
      <w:r>
        <w:rPr/>
        <w:pict>
          <v:shape style="position:absolute;margin-left:119.817001pt;margin-top:9.732287pt;width:370.65pt;height:.1pt;mso-position-horizontal-relative:page;mso-position-vertical-relative:paragraph;z-index:-251656192;mso-wrap-distance-left:0;mso-wrap-distance-right:0" coordorigin="2396,195" coordsize="7413,0" path="m2396,195l9809,195e" filled="false" stroked="true" strokeweight=".999pt" strokecolor="#000000">
            <v:path arrowok="t"/>
            <v:stroke dashstyle="solid"/>
            <w10:wrap type="topAndBottom"/>
          </v:shape>
        </w:pict>
      </w:r>
    </w:p>
    <w:p>
      <w:pPr>
        <w:spacing w:before="112"/>
        <w:ind w:left="1625" w:right="1658" w:firstLine="0"/>
        <w:jc w:val="center"/>
        <w:rPr>
          <w:sz w:val="15"/>
        </w:rPr>
      </w:pPr>
      <w:r>
        <w:rPr>
          <w:sz w:val="15"/>
        </w:rPr>
        <w:t>Received DD MM YYYY; revised DD MM YYYY; accepted DD MM YYYY.</w:t>
      </w:r>
    </w:p>
    <w:p>
      <w:pPr>
        <w:pStyle w:val="BodyText"/>
        <w:rPr>
          <w:sz w:val="12"/>
        </w:rPr>
      </w:pPr>
      <w:r>
        <w:rPr/>
        <w:pict>
          <v:shape style="position:absolute;margin-left:119.817001pt;margin-top:9.385733pt;width:370.65pt;height:.1pt;mso-position-horizontal-relative:page;mso-position-vertical-relative:paragraph;z-index:-251655168;mso-wrap-distance-left:0;mso-wrap-distance-right:0" coordorigin="2396,188" coordsize="7413,0" path="m2396,188l9809,188e" filled="false" stroked="true" strokeweight=".999pt" strokecolor="#000000">
            <v:path arrowok="t"/>
            <v:stroke dashstyle="solid"/>
            <w10:wrap type="topAndBottom"/>
          </v:shape>
        </w:pict>
      </w:r>
    </w:p>
    <w:p>
      <w:pPr>
        <w:spacing w:after="0"/>
        <w:rPr>
          <w:sz w:val="12"/>
        </w:rPr>
        <w:sectPr>
          <w:type w:val="continuous"/>
          <w:pgSz w:w="12240" w:h="15840"/>
          <w:pgMar w:top="1500" w:bottom="280" w:left="1720" w:right="1720"/>
        </w:sectPr>
      </w:pPr>
    </w:p>
    <w:p>
      <w:pPr>
        <w:pStyle w:val="BodyText"/>
        <w:spacing w:before="3"/>
        <w:rPr>
          <w:sz w:val="13"/>
        </w:rPr>
      </w:pPr>
    </w:p>
    <w:p>
      <w:pPr>
        <w:pStyle w:val="Heading1"/>
        <w:spacing w:before="111"/>
        <w:ind w:left="696"/>
      </w:pPr>
      <w:r>
        <w:rPr/>
        <w:t>NOMENCLATURE</w:t>
      </w:r>
    </w:p>
    <w:p>
      <w:pPr>
        <w:pStyle w:val="BodyText"/>
        <w:tabs>
          <w:tab w:pos="1460" w:val="left" w:leader="none"/>
        </w:tabs>
        <w:spacing w:before="107"/>
        <w:ind w:left="696"/>
        <w:jc w:val="both"/>
      </w:pPr>
      <w:r>
        <w:rPr>
          <w:i/>
        </w:rPr>
        <w:t>a</w:t>
        <w:tab/>
      </w:r>
      <w:r>
        <w:rPr/>
        <w:t>definition</w:t>
      </w:r>
      <w:r>
        <w:rPr>
          <w:spacing w:val="-1"/>
        </w:rPr>
        <w:t> </w:t>
      </w:r>
      <w:r>
        <w:rPr/>
        <w:t>text</w:t>
      </w:r>
    </w:p>
    <w:p>
      <w:pPr>
        <w:pStyle w:val="BodyText"/>
        <w:tabs>
          <w:tab w:pos="1460" w:val="left" w:leader="none"/>
        </w:tabs>
        <w:spacing w:line="249" w:lineRule="auto" w:before="9"/>
        <w:ind w:left="696" w:right="5068"/>
        <w:jc w:val="both"/>
      </w:pPr>
      <w:r>
        <w:rPr>
          <w:i/>
        </w:rPr>
        <w:t>a, b </w:t>
      </w:r>
      <w:r>
        <w:rPr/>
        <w:t>definition text definition text APU   definition text definition text </w:t>
      </w:r>
      <w:r>
        <w:rPr>
          <w:i/>
        </w:rPr>
        <w:t>ci</w:t>
        <w:tab/>
      </w:r>
      <w:r>
        <w:rPr/>
        <w:t>definition</w:t>
      </w:r>
      <w:r>
        <w:rPr>
          <w:spacing w:val="-17"/>
        </w:rPr>
        <w:t> </w:t>
      </w:r>
      <w:r>
        <w:rPr/>
        <w:t>text</w:t>
      </w:r>
      <w:r>
        <w:rPr>
          <w:spacing w:val="-16"/>
        </w:rPr>
        <w:t> </w:t>
      </w:r>
      <w:r>
        <w:rPr/>
        <w:t>definition</w:t>
      </w:r>
      <w:r>
        <w:rPr>
          <w:spacing w:val="-18"/>
        </w:rPr>
        <w:t> </w:t>
      </w:r>
      <w:r>
        <w:rPr/>
        <w:t>text</w:t>
      </w:r>
    </w:p>
    <w:p>
      <w:pPr>
        <w:pStyle w:val="BodyText"/>
        <w:spacing w:line="230" w:lineRule="exact"/>
        <w:ind w:left="696"/>
        <w:jc w:val="both"/>
      </w:pPr>
      <w:r>
        <w:rPr>
          <w:i/>
        </w:rPr>
        <w:t>CT </w:t>
      </w:r>
      <w:r>
        <w:rPr/>
        <w:t>definition text</w:t>
      </w:r>
    </w:p>
    <w:p>
      <w:pPr>
        <w:pStyle w:val="BodyText"/>
        <w:tabs>
          <w:tab w:pos="1460" w:val="left" w:leader="none"/>
        </w:tabs>
        <w:spacing w:before="10"/>
        <w:ind w:left="696"/>
      </w:pPr>
      <w:r>
        <w:rPr/>
        <w:t>CAS</w:t>
        <w:tab/>
        <w:t>definition text definition</w:t>
      </w:r>
      <w:r>
        <w:rPr>
          <w:spacing w:val="-3"/>
        </w:rPr>
        <w:t> </w:t>
      </w:r>
      <w:r>
        <w:rPr/>
        <w:t>text</w:t>
      </w:r>
    </w:p>
    <w:p>
      <w:pPr>
        <w:pStyle w:val="BodyText"/>
        <w:tabs>
          <w:tab w:pos="1460" w:val="left" w:leader="none"/>
        </w:tabs>
        <w:spacing w:before="9"/>
        <w:ind w:left="696"/>
      </w:pPr>
      <w:r>
        <w:rPr>
          <w:i/>
        </w:rPr>
        <w:t>E</w:t>
        <w:tab/>
      </w:r>
      <w:r>
        <w:rPr/>
        <w:t>definition</w:t>
      </w:r>
      <w:r>
        <w:rPr>
          <w:spacing w:val="-29"/>
        </w:rPr>
        <w:t> </w:t>
      </w:r>
      <w:r>
        <w:rPr/>
        <w:t>text</w:t>
      </w:r>
    </w:p>
    <w:p>
      <w:pPr>
        <w:pStyle w:val="BodyText"/>
        <w:tabs>
          <w:tab w:pos="1460" w:val="left" w:leader="none"/>
        </w:tabs>
        <w:spacing w:before="9"/>
        <w:ind w:left="696"/>
      </w:pPr>
      <w:r>
        <w:rPr>
          <w:i/>
        </w:rPr>
        <w:t>D</w:t>
        <w:tab/>
      </w:r>
      <w:r>
        <w:rPr/>
        <w:t>definition</w:t>
      </w:r>
      <w:r>
        <w:rPr>
          <w:spacing w:val="-29"/>
        </w:rPr>
        <w:t> </w:t>
      </w:r>
      <w:r>
        <w:rPr/>
        <w:t>text</w:t>
      </w:r>
    </w:p>
    <w:p>
      <w:pPr>
        <w:pStyle w:val="BodyText"/>
        <w:tabs>
          <w:tab w:pos="1460" w:val="left" w:leader="none"/>
        </w:tabs>
        <w:spacing w:before="9"/>
        <w:ind w:left="696"/>
      </w:pPr>
      <w:r>
        <w:rPr>
          <w:i/>
        </w:rPr>
        <w:t>f</w:t>
        <w:tab/>
      </w:r>
      <w:r>
        <w:rPr/>
        <w:t>definition</w:t>
      </w:r>
      <w:r>
        <w:rPr>
          <w:spacing w:val="-29"/>
        </w:rPr>
        <w:t> </w:t>
      </w:r>
      <w:r>
        <w:rPr/>
        <w:t>text</w:t>
      </w:r>
    </w:p>
    <w:p>
      <w:pPr>
        <w:pStyle w:val="BodyText"/>
        <w:tabs>
          <w:tab w:pos="1460" w:val="left" w:leader="none"/>
        </w:tabs>
        <w:spacing w:before="9"/>
        <w:ind w:left="696"/>
      </w:pPr>
      <w:r>
        <w:rPr>
          <w:i/>
        </w:rPr>
        <w:t>Fg</w:t>
        <w:tab/>
      </w:r>
      <w:r>
        <w:rPr/>
        <w:t>definition</w:t>
      </w:r>
      <w:r>
        <w:rPr>
          <w:spacing w:val="-29"/>
        </w:rPr>
        <w:t> </w:t>
      </w:r>
      <w:r>
        <w:rPr/>
        <w:t>text</w:t>
      </w:r>
    </w:p>
    <w:p>
      <w:pPr>
        <w:pStyle w:val="BodyText"/>
        <w:tabs>
          <w:tab w:pos="1460" w:val="left" w:leader="none"/>
        </w:tabs>
        <w:spacing w:line="249" w:lineRule="auto" w:before="9"/>
        <w:ind w:left="696" w:right="6228"/>
      </w:pPr>
      <w:r>
        <w:rPr>
          <w:i/>
        </w:rPr>
        <w:t>F</w:t>
        <w:tab/>
      </w:r>
      <w:r>
        <w:rPr/>
        <w:t>definition</w:t>
      </w:r>
      <w:r>
        <w:rPr>
          <w:spacing w:val="-23"/>
        </w:rPr>
        <w:t> </w:t>
      </w:r>
      <w:r>
        <w:rPr/>
        <w:t>text FCOM    definition</w:t>
      </w:r>
      <w:r>
        <w:rPr>
          <w:spacing w:val="-35"/>
        </w:rPr>
        <w:t> </w:t>
      </w:r>
      <w:r>
        <w:rPr/>
        <w:t>text</w:t>
      </w:r>
    </w:p>
    <w:p>
      <w:pPr>
        <w:pStyle w:val="BodyText"/>
        <w:spacing w:before="11"/>
        <w:rPr>
          <w:sz w:val="29"/>
        </w:rPr>
      </w:pPr>
    </w:p>
    <w:p>
      <w:pPr>
        <w:pStyle w:val="Heading2"/>
        <w:spacing w:before="0"/>
        <w:ind w:left="696" w:firstLine="0"/>
        <w:jc w:val="both"/>
      </w:pPr>
      <w:r>
        <w:rPr/>
        <w:t>Greek Symbol</w:t>
      </w:r>
    </w:p>
    <w:p>
      <w:pPr>
        <w:pStyle w:val="BodyText"/>
        <w:tabs>
          <w:tab w:pos="1460" w:val="left" w:leader="none"/>
        </w:tabs>
        <w:spacing w:before="105"/>
        <w:ind w:left="696"/>
      </w:pPr>
      <w:r>
        <w:rPr/>
        <w:t>α</w:t>
        <w:tab/>
        <w:t>definition</w:t>
      </w:r>
      <w:r>
        <w:rPr>
          <w:spacing w:val="-1"/>
        </w:rPr>
        <w:t> </w:t>
      </w:r>
      <w:r>
        <w:rPr/>
        <w:t>text</w:t>
      </w:r>
    </w:p>
    <w:p>
      <w:pPr>
        <w:pStyle w:val="BodyText"/>
        <w:tabs>
          <w:tab w:pos="1460" w:val="left" w:leader="none"/>
        </w:tabs>
        <w:spacing w:before="9"/>
        <w:ind w:left="696"/>
      </w:pPr>
      <w:r>
        <w:rPr/>
        <w:t>β</w:t>
        <w:tab/>
        <w:t>definition</w:t>
      </w:r>
      <w:r>
        <w:rPr>
          <w:spacing w:val="-20"/>
        </w:rPr>
        <w:t> </w:t>
      </w:r>
      <w:r>
        <w:rPr/>
        <w:t>text</w:t>
      </w:r>
      <w:r>
        <w:rPr>
          <w:spacing w:val="-19"/>
        </w:rPr>
        <w:t> </w:t>
      </w:r>
      <w:r>
        <w:rPr/>
        <w:t>definition</w:t>
      </w:r>
      <w:r>
        <w:rPr>
          <w:spacing w:val="-20"/>
        </w:rPr>
        <w:t> </w:t>
      </w:r>
      <w:r>
        <w:rPr/>
        <w:t>text</w:t>
      </w:r>
    </w:p>
    <w:p>
      <w:pPr>
        <w:pStyle w:val="BodyText"/>
        <w:tabs>
          <w:tab w:pos="1460" w:val="left" w:leader="none"/>
        </w:tabs>
        <w:spacing w:before="9"/>
        <w:ind w:left="696"/>
      </w:pPr>
      <w:r>
        <w:rPr/>
        <w:t>γ</w:t>
        <w:tab/>
        <w:t>definition</w:t>
      </w:r>
      <w:r>
        <w:rPr>
          <w:spacing w:val="-20"/>
        </w:rPr>
        <w:t> </w:t>
      </w:r>
      <w:r>
        <w:rPr/>
        <w:t>text</w:t>
      </w:r>
      <w:r>
        <w:rPr>
          <w:spacing w:val="-19"/>
        </w:rPr>
        <w:t> </w:t>
      </w:r>
      <w:r>
        <w:rPr/>
        <w:t>definition</w:t>
      </w:r>
      <w:r>
        <w:rPr>
          <w:spacing w:val="-20"/>
        </w:rPr>
        <w:t> </w:t>
      </w:r>
      <w:r>
        <w:rPr/>
        <w:t>text</w:t>
      </w:r>
    </w:p>
    <w:p>
      <w:pPr>
        <w:pStyle w:val="BodyText"/>
        <w:tabs>
          <w:tab w:pos="1460" w:val="left" w:leader="none"/>
        </w:tabs>
        <w:spacing w:before="9"/>
        <w:ind w:left="696"/>
      </w:pPr>
      <w:r>
        <w:rPr/>
        <w:t>δ</w:t>
        <w:tab/>
        <w:t>definition</w:t>
      </w:r>
      <w:r>
        <w:rPr>
          <w:spacing w:val="-20"/>
        </w:rPr>
        <w:t> </w:t>
      </w:r>
      <w:r>
        <w:rPr/>
        <w:t>text</w:t>
      </w:r>
      <w:r>
        <w:rPr>
          <w:spacing w:val="-19"/>
        </w:rPr>
        <w:t> </w:t>
      </w:r>
      <w:r>
        <w:rPr/>
        <w:t>definition</w:t>
      </w:r>
      <w:r>
        <w:rPr>
          <w:spacing w:val="-20"/>
        </w:rPr>
        <w:t> </w:t>
      </w:r>
      <w:r>
        <w:rPr/>
        <w:t>text</w:t>
      </w:r>
    </w:p>
    <w:p>
      <w:pPr>
        <w:pStyle w:val="BodyText"/>
        <w:tabs>
          <w:tab w:pos="1460" w:val="left" w:leader="none"/>
        </w:tabs>
        <w:spacing w:before="9"/>
        <w:ind w:left="696"/>
      </w:pPr>
      <w:r>
        <w:rPr/>
        <w:t>ξ</w:t>
        <w:tab/>
        <w:t>definition</w:t>
      </w:r>
      <w:r>
        <w:rPr>
          <w:spacing w:val="-20"/>
        </w:rPr>
        <w:t> </w:t>
      </w:r>
      <w:r>
        <w:rPr/>
        <w:t>text</w:t>
      </w:r>
      <w:r>
        <w:rPr>
          <w:spacing w:val="-19"/>
        </w:rPr>
        <w:t> </w:t>
      </w:r>
      <w:r>
        <w:rPr/>
        <w:t>definition</w:t>
      </w:r>
      <w:r>
        <w:rPr>
          <w:spacing w:val="-20"/>
        </w:rPr>
        <w:t> </w:t>
      </w:r>
      <w:r>
        <w:rPr/>
        <w:t>text</w:t>
      </w:r>
    </w:p>
    <w:p>
      <w:pPr>
        <w:pStyle w:val="BodyText"/>
        <w:tabs>
          <w:tab w:pos="1460" w:val="left" w:leader="none"/>
        </w:tabs>
        <w:spacing w:line="249" w:lineRule="auto" w:before="9"/>
        <w:ind w:left="1460" w:right="690" w:hanging="764"/>
      </w:pPr>
      <w:r>
        <w:rPr/>
        <w:t>φ</w:t>
        <w:tab/>
        <w:t>definition</w:t>
      </w:r>
      <w:r>
        <w:rPr>
          <w:spacing w:val="-7"/>
        </w:rPr>
        <w:t> </w:t>
      </w:r>
      <w:r>
        <w:rPr/>
        <w:t>text</w:t>
      </w:r>
      <w:r>
        <w:rPr>
          <w:spacing w:val="-7"/>
        </w:rPr>
        <w:t> </w:t>
      </w:r>
      <w:r>
        <w:rPr/>
        <w:t>definition</w:t>
      </w:r>
      <w:r>
        <w:rPr>
          <w:spacing w:val="-7"/>
        </w:rPr>
        <w:t> </w:t>
      </w:r>
      <w:r>
        <w:rPr/>
        <w:t>text</w:t>
      </w:r>
      <w:r>
        <w:rPr>
          <w:spacing w:val="-7"/>
        </w:rPr>
        <w:t> </w:t>
      </w:r>
      <w:r>
        <w:rPr/>
        <w:t>definition</w:t>
      </w:r>
      <w:r>
        <w:rPr>
          <w:spacing w:val="-7"/>
        </w:rPr>
        <w:t> </w:t>
      </w:r>
      <w:r>
        <w:rPr/>
        <w:t>text</w:t>
      </w:r>
      <w:r>
        <w:rPr>
          <w:spacing w:val="-7"/>
        </w:rPr>
        <w:t> </w:t>
      </w:r>
      <w:r>
        <w:rPr/>
        <w:t>definition</w:t>
      </w:r>
      <w:r>
        <w:rPr>
          <w:spacing w:val="-7"/>
        </w:rPr>
        <w:t> </w:t>
      </w:r>
      <w:r>
        <w:rPr/>
        <w:t>text</w:t>
      </w:r>
      <w:r>
        <w:rPr>
          <w:spacing w:val="-7"/>
        </w:rPr>
        <w:t> </w:t>
      </w:r>
      <w:r>
        <w:rPr/>
        <w:t>definition</w:t>
      </w:r>
      <w:r>
        <w:rPr>
          <w:spacing w:val="-6"/>
        </w:rPr>
        <w:t> </w:t>
      </w:r>
      <w:r>
        <w:rPr/>
        <w:t>text</w:t>
      </w:r>
      <w:r>
        <w:rPr>
          <w:spacing w:val="-7"/>
        </w:rPr>
        <w:t> </w:t>
      </w:r>
      <w:r>
        <w:rPr/>
        <w:t>definition text definition text definition text definition</w:t>
      </w:r>
      <w:r>
        <w:rPr>
          <w:spacing w:val="-11"/>
        </w:rPr>
        <w:t> </w:t>
      </w:r>
      <w:r>
        <w:rPr/>
        <w:t>text</w:t>
      </w:r>
    </w:p>
    <w:p>
      <w:pPr>
        <w:pStyle w:val="BodyText"/>
        <w:tabs>
          <w:tab w:pos="1460" w:val="left" w:leader="none"/>
        </w:tabs>
        <w:ind w:left="696"/>
      </w:pPr>
      <w:r>
        <w:rPr/>
        <w:t>ψ</w:t>
        <w:tab/>
        <w:t>definition text definition</w:t>
      </w:r>
      <w:r>
        <w:rPr>
          <w:spacing w:val="-3"/>
        </w:rPr>
        <w:t> </w:t>
      </w:r>
      <w:r>
        <w:rPr/>
        <w:t>text</w:t>
      </w:r>
    </w:p>
    <w:p>
      <w:pPr>
        <w:pStyle w:val="BodyText"/>
        <w:spacing w:before="10"/>
        <w:rPr>
          <w:sz w:val="31"/>
        </w:rPr>
      </w:pPr>
    </w:p>
    <w:p>
      <w:pPr>
        <w:pStyle w:val="Heading1"/>
        <w:numPr>
          <w:ilvl w:val="1"/>
          <w:numId w:val="2"/>
        </w:numPr>
        <w:tabs>
          <w:tab w:pos="1198" w:val="left" w:leader="none"/>
        </w:tabs>
        <w:spacing w:line="240" w:lineRule="auto" w:before="1" w:after="0"/>
        <w:ind w:left="1197" w:right="0" w:hanging="502"/>
        <w:jc w:val="left"/>
      </w:pPr>
      <w:r>
        <w:rPr>
          <w:spacing w:val="-3"/>
        </w:rPr>
        <w:t>FIRST-ORDER</w:t>
      </w:r>
      <w:r>
        <w:rPr>
          <w:spacing w:val="1"/>
        </w:rPr>
        <w:t> </w:t>
      </w:r>
      <w:r>
        <w:rPr/>
        <w:t>HEADING</w:t>
      </w:r>
    </w:p>
    <w:p>
      <w:pPr>
        <w:pStyle w:val="BodyText"/>
        <w:spacing w:line="249" w:lineRule="auto" w:before="106"/>
        <w:ind w:left="696" w:right="689"/>
        <w:jc w:val="both"/>
      </w:pPr>
      <w:r>
        <w:rPr/>
        <w:t>This is an example of dummy text. This is an example of dummy text. This is an example of dummy text. This is an example of dummy text. This is an example of dummy text. This is an</w:t>
      </w:r>
      <w:r>
        <w:rPr>
          <w:spacing w:val="-8"/>
        </w:rPr>
        <w:t> </w:t>
      </w:r>
      <w:r>
        <w:rPr/>
        <w:t>example</w:t>
      </w:r>
      <w:r>
        <w:rPr>
          <w:spacing w:val="-7"/>
        </w:rPr>
        <w:t> </w:t>
      </w:r>
      <w:r>
        <w:rPr/>
        <w:t>of</w:t>
      </w:r>
      <w:r>
        <w:rPr>
          <w:spacing w:val="-7"/>
        </w:rPr>
        <w:t> </w:t>
      </w:r>
      <w:r>
        <w:rPr/>
        <w:t>dummy</w:t>
      </w:r>
      <w:r>
        <w:rPr>
          <w:spacing w:val="-7"/>
        </w:rPr>
        <w:t> </w:t>
      </w:r>
      <w:r>
        <w:rPr/>
        <w:t>text.</w:t>
      </w:r>
      <w:r>
        <w:rPr>
          <w:spacing w:val="5"/>
        </w:rPr>
        <w:t> </w:t>
      </w:r>
      <w:r>
        <w:rPr/>
        <w:t>This</w:t>
      </w:r>
      <w:r>
        <w:rPr>
          <w:spacing w:val="-7"/>
        </w:rPr>
        <w:t> </w:t>
      </w:r>
      <w:r>
        <w:rPr/>
        <w:t>is</w:t>
      </w:r>
      <w:r>
        <w:rPr>
          <w:spacing w:val="-7"/>
        </w:rPr>
        <w:t> </w:t>
      </w:r>
      <w:r>
        <w:rPr/>
        <w:t>an</w:t>
      </w:r>
      <w:r>
        <w:rPr>
          <w:spacing w:val="-7"/>
        </w:rPr>
        <w:t> </w:t>
      </w:r>
      <w:r>
        <w:rPr/>
        <w:t>example</w:t>
      </w:r>
      <w:r>
        <w:rPr>
          <w:spacing w:val="-7"/>
        </w:rPr>
        <w:t> </w:t>
      </w:r>
      <w:r>
        <w:rPr/>
        <w:t>of</w:t>
      </w:r>
      <w:r>
        <w:rPr>
          <w:spacing w:val="-8"/>
        </w:rPr>
        <w:t> </w:t>
      </w:r>
      <w:r>
        <w:rPr/>
        <w:t>dummy</w:t>
      </w:r>
      <w:r>
        <w:rPr>
          <w:spacing w:val="-6"/>
        </w:rPr>
        <w:t> </w:t>
      </w:r>
      <w:r>
        <w:rPr/>
        <w:t>text.</w:t>
      </w:r>
      <w:r>
        <w:rPr>
          <w:spacing w:val="4"/>
        </w:rPr>
        <w:t> </w:t>
      </w:r>
      <w:r>
        <w:rPr/>
        <w:t>This</w:t>
      </w:r>
      <w:r>
        <w:rPr>
          <w:spacing w:val="-6"/>
        </w:rPr>
        <w:t> </w:t>
      </w:r>
      <w:r>
        <w:rPr/>
        <w:t>is</w:t>
      </w:r>
      <w:r>
        <w:rPr>
          <w:spacing w:val="-8"/>
        </w:rPr>
        <w:t> </w:t>
      </w:r>
      <w:r>
        <w:rPr/>
        <w:t>an</w:t>
      </w:r>
      <w:r>
        <w:rPr>
          <w:spacing w:val="-7"/>
        </w:rPr>
        <w:t> </w:t>
      </w:r>
      <w:r>
        <w:rPr/>
        <w:t>example</w:t>
      </w:r>
      <w:r>
        <w:rPr>
          <w:spacing w:val="-7"/>
        </w:rPr>
        <w:t> </w:t>
      </w:r>
      <w:r>
        <w:rPr/>
        <w:t>of</w:t>
      </w:r>
      <w:r>
        <w:rPr>
          <w:spacing w:val="-7"/>
        </w:rPr>
        <w:t> </w:t>
      </w:r>
      <w:r>
        <w:rPr/>
        <w:t>dummy text.</w:t>
      </w:r>
      <w:r>
        <w:rPr>
          <w:spacing w:val="1"/>
        </w:rPr>
        <w:t> </w:t>
      </w:r>
      <w:r>
        <w:rPr/>
        <w:t>This</w:t>
      </w:r>
      <w:r>
        <w:rPr>
          <w:spacing w:val="-15"/>
        </w:rPr>
        <w:t> </w:t>
      </w:r>
      <w:r>
        <w:rPr/>
        <w:t>is</w:t>
      </w:r>
      <w:r>
        <w:rPr>
          <w:spacing w:val="-14"/>
        </w:rPr>
        <w:t> </w:t>
      </w:r>
      <w:r>
        <w:rPr/>
        <w:t>an</w:t>
      </w:r>
      <w:r>
        <w:rPr>
          <w:spacing w:val="-15"/>
        </w:rPr>
        <w:t> </w:t>
      </w:r>
      <w:r>
        <w:rPr/>
        <w:t>example</w:t>
      </w:r>
      <w:r>
        <w:rPr>
          <w:spacing w:val="-14"/>
        </w:rPr>
        <w:t> </w:t>
      </w:r>
      <w:r>
        <w:rPr/>
        <w:t>of</w:t>
      </w:r>
      <w:r>
        <w:rPr>
          <w:spacing w:val="-15"/>
        </w:rPr>
        <w:t> </w:t>
      </w:r>
      <w:r>
        <w:rPr/>
        <w:t>dummy</w:t>
      </w:r>
      <w:r>
        <w:rPr>
          <w:spacing w:val="-14"/>
        </w:rPr>
        <w:t> </w:t>
      </w:r>
      <w:r>
        <w:rPr/>
        <w:t>text.</w:t>
      </w:r>
      <w:r>
        <w:rPr>
          <w:spacing w:val="1"/>
        </w:rPr>
        <w:t> </w:t>
      </w:r>
      <w:r>
        <w:rPr/>
        <w:t>This</w:t>
      </w:r>
      <w:r>
        <w:rPr>
          <w:spacing w:val="-14"/>
        </w:rPr>
        <w:t> </w:t>
      </w:r>
      <w:r>
        <w:rPr/>
        <w:t>is</w:t>
      </w:r>
      <w:r>
        <w:rPr>
          <w:spacing w:val="-15"/>
        </w:rPr>
        <w:t> </w:t>
      </w:r>
      <w:r>
        <w:rPr/>
        <w:t>an</w:t>
      </w:r>
      <w:r>
        <w:rPr>
          <w:spacing w:val="-14"/>
        </w:rPr>
        <w:t> </w:t>
      </w:r>
      <w:r>
        <w:rPr/>
        <w:t>example</w:t>
      </w:r>
      <w:r>
        <w:rPr>
          <w:spacing w:val="-15"/>
        </w:rPr>
        <w:t> </w:t>
      </w:r>
      <w:r>
        <w:rPr/>
        <w:t>of</w:t>
      </w:r>
      <w:r>
        <w:rPr>
          <w:spacing w:val="-14"/>
        </w:rPr>
        <w:t> </w:t>
      </w:r>
      <w:r>
        <w:rPr/>
        <w:t>dummy</w:t>
      </w:r>
      <w:r>
        <w:rPr>
          <w:spacing w:val="-15"/>
        </w:rPr>
        <w:t> </w:t>
      </w:r>
      <w:r>
        <w:rPr/>
        <w:t>text.</w:t>
      </w:r>
      <w:r>
        <w:rPr>
          <w:spacing w:val="2"/>
        </w:rPr>
        <w:t> </w:t>
      </w:r>
      <w:r>
        <w:rPr/>
        <w:t>This</w:t>
      </w:r>
      <w:r>
        <w:rPr>
          <w:spacing w:val="-15"/>
        </w:rPr>
        <w:t> </w:t>
      </w:r>
      <w:r>
        <w:rPr/>
        <w:t>is</w:t>
      </w:r>
      <w:r>
        <w:rPr>
          <w:spacing w:val="-14"/>
        </w:rPr>
        <w:t> </w:t>
      </w:r>
      <w:r>
        <w:rPr/>
        <w:t>an</w:t>
      </w:r>
      <w:r>
        <w:rPr>
          <w:spacing w:val="-15"/>
        </w:rPr>
        <w:t> </w:t>
      </w:r>
      <w:r>
        <w:rPr/>
        <w:t>example of</w:t>
      </w:r>
      <w:r>
        <w:rPr>
          <w:spacing w:val="-10"/>
        </w:rPr>
        <w:t> </w:t>
      </w:r>
      <w:r>
        <w:rPr/>
        <w:t>dummy</w:t>
      </w:r>
      <w:r>
        <w:rPr>
          <w:spacing w:val="-9"/>
        </w:rPr>
        <w:t> </w:t>
      </w:r>
      <w:r>
        <w:rPr/>
        <w:t>text.</w:t>
      </w:r>
      <w:r>
        <w:rPr>
          <w:spacing w:val="4"/>
        </w:rPr>
        <w:t> </w:t>
      </w:r>
      <w:r>
        <w:rPr/>
        <w:t>This</w:t>
      </w:r>
      <w:r>
        <w:rPr>
          <w:spacing w:val="-9"/>
        </w:rPr>
        <w:t> </w:t>
      </w:r>
      <w:r>
        <w:rPr/>
        <w:t>is</w:t>
      </w:r>
      <w:r>
        <w:rPr>
          <w:spacing w:val="-10"/>
        </w:rPr>
        <w:t> </w:t>
      </w:r>
      <w:r>
        <w:rPr/>
        <w:t>an</w:t>
      </w:r>
      <w:r>
        <w:rPr>
          <w:spacing w:val="-9"/>
        </w:rPr>
        <w:t> </w:t>
      </w:r>
      <w:r>
        <w:rPr/>
        <w:t>example</w:t>
      </w:r>
      <w:r>
        <w:rPr>
          <w:spacing w:val="-8"/>
        </w:rPr>
        <w:t> </w:t>
      </w:r>
      <w:r>
        <w:rPr/>
        <w:t>of</w:t>
      </w:r>
      <w:r>
        <w:rPr>
          <w:spacing w:val="-10"/>
        </w:rPr>
        <w:t> </w:t>
      </w:r>
      <w:r>
        <w:rPr/>
        <w:t>dummy</w:t>
      </w:r>
      <w:r>
        <w:rPr>
          <w:spacing w:val="-8"/>
        </w:rPr>
        <w:t> </w:t>
      </w:r>
      <w:r>
        <w:rPr/>
        <w:t>text.</w:t>
      </w:r>
      <w:r>
        <w:rPr>
          <w:spacing w:val="4"/>
        </w:rPr>
        <w:t> </w:t>
      </w:r>
      <w:r>
        <w:rPr/>
        <w:t>This</w:t>
      </w:r>
      <w:r>
        <w:rPr>
          <w:spacing w:val="-9"/>
        </w:rPr>
        <w:t> </w:t>
      </w:r>
      <w:r>
        <w:rPr/>
        <w:t>is</w:t>
      </w:r>
      <w:r>
        <w:rPr>
          <w:spacing w:val="-10"/>
        </w:rPr>
        <w:t> </w:t>
      </w:r>
      <w:r>
        <w:rPr/>
        <w:t>an</w:t>
      </w:r>
      <w:r>
        <w:rPr>
          <w:spacing w:val="-9"/>
        </w:rPr>
        <w:t> </w:t>
      </w:r>
      <w:r>
        <w:rPr/>
        <w:t>example</w:t>
      </w:r>
      <w:r>
        <w:rPr>
          <w:spacing w:val="-8"/>
        </w:rPr>
        <w:t> </w:t>
      </w:r>
      <w:r>
        <w:rPr/>
        <w:t>of</w:t>
      </w:r>
      <w:r>
        <w:rPr>
          <w:spacing w:val="-10"/>
        </w:rPr>
        <w:t> </w:t>
      </w:r>
      <w:r>
        <w:rPr/>
        <w:t>dummy</w:t>
      </w:r>
      <w:r>
        <w:rPr>
          <w:spacing w:val="-8"/>
        </w:rPr>
        <w:t> </w:t>
      </w:r>
      <w:r>
        <w:rPr/>
        <w:t>text.</w:t>
      </w:r>
      <w:r>
        <w:rPr>
          <w:spacing w:val="4"/>
        </w:rPr>
        <w:t> </w:t>
      </w:r>
      <w:r>
        <w:rPr/>
        <w:t>This</w:t>
      </w:r>
      <w:r>
        <w:rPr>
          <w:spacing w:val="-9"/>
        </w:rPr>
        <w:t> </w:t>
      </w:r>
      <w:r>
        <w:rPr/>
        <w:t>is an</w:t>
      </w:r>
      <w:r>
        <w:rPr>
          <w:spacing w:val="-8"/>
        </w:rPr>
        <w:t> </w:t>
      </w:r>
      <w:r>
        <w:rPr/>
        <w:t>example</w:t>
      </w:r>
      <w:r>
        <w:rPr>
          <w:spacing w:val="-7"/>
        </w:rPr>
        <w:t> </w:t>
      </w:r>
      <w:r>
        <w:rPr/>
        <w:t>of</w:t>
      </w:r>
      <w:r>
        <w:rPr>
          <w:spacing w:val="-7"/>
        </w:rPr>
        <w:t> </w:t>
      </w:r>
      <w:r>
        <w:rPr/>
        <w:t>dummy</w:t>
      </w:r>
      <w:r>
        <w:rPr>
          <w:spacing w:val="-7"/>
        </w:rPr>
        <w:t> </w:t>
      </w:r>
      <w:r>
        <w:rPr/>
        <w:t>text.</w:t>
      </w:r>
      <w:r>
        <w:rPr>
          <w:spacing w:val="5"/>
        </w:rPr>
        <w:t> </w:t>
      </w:r>
      <w:r>
        <w:rPr/>
        <w:t>This</w:t>
      </w:r>
      <w:r>
        <w:rPr>
          <w:spacing w:val="-7"/>
        </w:rPr>
        <w:t> </w:t>
      </w:r>
      <w:r>
        <w:rPr/>
        <w:t>is</w:t>
      </w:r>
      <w:r>
        <w:rPr>
          <w:spacing w:val="-7"/>
        </w:rPr>
        <w:t> </w:t>
      </w:r>
      <w:r>
        <w:rPr/>
        <w:t>an</w:t>
      </w:r>
      <w:r>
        <w:rPr>
          <w:spacing w:val="-7"/>
        </w:rPr>
        <w:t> </w:t>
      </w:r>
      <w:r>
        <w:rPr/>
        <w:t>example</w:t>
      </w:r>
      <w:r>
        <w:rPr>
          <w:spacing w:val="-7"/>
        </w:rPr>
        <w:t> </w:t>
      </w:r>
      <w:r>
        <w:rPr/>
        <w:t>of</w:t>
      </w:r>
      <w:r>
        <w:rPr>
          <w:spacing w:val="-8"/>
        </w:rPr>
        <w:t> </w:t>
      </w:r>
      <w:r>
        <w:rPr/>
        <w:t>dummy</w:t>
      </w:r>
      <w:r>
        <w:rPr>
          <w:spacing w:val="-6"/>
        </w:rPr>
        <w:t> </w:t>
      </w:r>
      <w:r>
        <w:rPr/>
        <w:t>text.</w:t>
      </w:r>
      <w:r>
        <w:rPr>
          <w:spacing w:val="4"/>
        </w:rPr>
        <w:t> </w:t>
      </w:r>
      <w:r>
        <w:rPr/>
        <w:t>This</w:t>
      </w:r>
      <w:r>
        <w:rPr>
          <w:spacing w:val="-6"/>
        </w:rPr>
        <w:t> </w:t>
      </w:r>
      <w:r>
        <w:rPr/>
        <w:t>is</w:t>
      </w:r>
      <w:r>
        <w:rPr>
          <w:spacing w:val="-8"/>
        </w:rPr>
        <w:t> </w:t>
      </w:r>
      <w:r>
        <w:rPr/>
        <w:t>an</w:t>
      </w:r>
      <w:r>
        <w:rPr>
          <w:spacing w:val="-7"/>
        </w:rPr>
        <w:t> </w:t>
      </w:r>
      <w:r>
        <w:rPr/>
        <w:t>example</w:t>
      </w:r>
      <w:r>
        <w:rPr>
          <w:spacing w:val="-7"/>
        </w:rPr>
        <w:t> </w:t>
      </w:r>
      <w:r>
        <w:rPr/>
        <w:t>of</w:t>
      </w:r>
      <w:r>
        <w:rPr>
          <w:spacing w:val="-7"/>
        </w:rPr>
        <w:t> </w:t>
      </w:r>
      <w:r>
        <w:rPr/>
        <w:t>dummy text.</w:t>
      </w:r>
      <w:r>
        <w:rPr>
          <w:spacing w:val="1"/>
        </w:rPr>
        <w:t> </w:t>
      </w:r>
      <w:r>
        <w:rPr/>
        <w:t>This</w:t>
      </w:r>
      <w:r>
        <w:rPr>
          <w:spacing w:val="-15"/>
        </w:rPr>
        <w:t> </w:t>
      </w:r>
      <w:r>
        <w:rPr/>
        <w:t>is</w:t>
      </w:r>
      <w:r>
        <w:rPr>
          <w:spacing w:val="-14"/>
        </w:rPr>
        <w:t> </w:t>
      </w:r>
      <w:r>
        <w:rPr/>
        <w:t>an</w:t>
      </w:r>
      <w:r>
        <w:rPr>
          <w:spacing w:val="-15"/>
        </w:rPr>
        <w:t> </w:t>
      </w:r>
      <w:r>
        <w:rPr/>
        <w:t>example</w:t>
      </w:r>
      <w:r>
        <w:rPr>
          <w:spacing w:val="-14"/>
        </w:rPr>
        <w:t> </w:t>
      </w:r>
      <w:r>
        <w:rPr/>
        <w:t>of</w:t>
      </w:r>
      <w:r>
        <w:rPr>
          <w:spacing w:val="-15"/>
        </w:rPr>
        <w:t> </w:t>
      </w:r>
      <w:r>
        <w:rPr/>
        <w:t>dummy</w:t>
      </w:r>
      <w:r>
        <w:rPr>
          <w:spacing w:val="-14"/>
        </w:rPr>
        <w:t> </w:t>
      </w:r>
      <w:r>
        <w:rPr/>
        <w:t>text.</w:t>
      </w:r>
      <w:r>
        <w:rPr>
          <w:spacing w:val="1"/>
        </w:rPr>
        <w:t> </w:t>
      </w:r>
      <w:r>
        <w:rPr/>
        <w:t>This</w:t>
      </w:r>
      <w:r>
        <w:rPr>
          <w:spacing w:val="-14"/>
        </w:rPr>
        <w:t> </w:t>
      </w:r>
      <w:r>
        <w:rPr/>
        <w:t>is</w:t>
      </w:r>
      <w:r>
        <w:rPr>
          <w:spacing w:val="-15"/>
        </w:rPr>
        <w:t> </w:t>
      </w:r>
      <w:r>
        <w:rPr/>
        <w:t>an</w:t>
      </w:r>
      <w:r>
        <w:rPr>
          <w:spacing w:val="-14"/>
        </w:rPr>
        <w:t> </w:t>
      </w:r>
      <w:r>
        <w:rPr/>
        <w:t>example</w:t>
      </w:r>
      <w:r>
        <w:rPr>
          <w:spacing w:val="-15"/>
        </w:rPr>
        <w:t> </w:t>
      </w:r>
      <w:r>
        <w:rPr/>
        <w:t>of</w:t>
      </w:r>
      <w:r>
        <w:rPr>
          <w:spacing w:val="-14"/>
        </w:rPr>
        <w:t> </w:t>
      </w:r>
      <w:r>
        <w:rPr/>
        <w:t>dummy</w:t>
      </w:r>
      <w:r>
        <w:rPr>
          <w:spacing w:val="-15"/>
        </w:rPr>
        <w:t> </w:t>
      </w:r>
      <w:r>
        <w:rPr/>
        <w:t>text.</w:t>
      </w:r>
      <w:r>
        <w:rPr>
          <w:spacing w:val="2"/>
        </w:rPr>
        <w:t> </w:t>
      </w:r>
      <w:r>
        <w:rPr/>
        <w:t>This</w:t>
      </w:r>
      <w:r>
        <w:rPr>
          <w:spacing w:val="-15"/>
        </w:rPr>
        <w:t> </w:t>
      </w:r>
      <w:r>
        <w:rPr/>
        <w:t>is</w:t>
      </w:r>
      <w:r>
        <w:rPr>
          <w:spacing w:val="-14"/>
        </w:rPr>
        <w:t> </w:t>
      </w:r>
      <w:r>
        <w:rPr/>
        <w:t>an</w:t>
      </w:r>
      <w:r>
        <w:rPr>
          <w:spacing w:val="-15"/>
        </w:rPr>
        <w:t> </w:t>
      </w:r>
      <w:r>
        <w:rPr/>
        <w:t>example of</w:t>
      </w:r>
      <w:r>
        <w:rPr>
          <w:spacing w:val="-10"/>
        </w:rPr>
        <w:t> </w:t>
      </w:r>
      <w:r>
        <w:rPr/>
        <w:t>dummy</w:t>
      </w:r>
      <w:r>
        <w:rPr>
          <w:spacing w:val="-9"/>
        </w:rPr>
        <w:t> </w:t>
      </w:r>
      <w:r>
        <w:rPr/>
        <w:t>text.</w:t>
      </w:r>
      <w:r>
        <w:rPr>
          <w:spacing w:val="4"/>
        </w:rPr>
        <w:t> </w:t>
      </w:r>
      <w:r>
        <w:rPr/>
        <w:t>This</w:t>
      </w:r>
      <w:r>
        <w:rPr>
          <w:spacing w:val="-9"/>
        </w:rPr>
        <w:t> </w:t>
      </w:r>
      <w:r>
        <w:rPr/>
        <w:t>is</w:t>
      </w:r>
      <w:r>
        <w:rPr>
          <w:spacing w:val="-10"/>
        </w:rPr>
        <w:t> </w:t>
      </w:r>
      <w:r>
        <w:rPr/>
        <w:t>an</w:t>
      </w:r>
      <w:r>
        <w:rPr>
          <w:spacing w:val="-9"/>
        </w:rPr>
        <w:t> </w:t>
      </w:r>
      <w:r>
        <w:rPr/>
        <w:t>example</w:t>
      </w:r>
      <w:r>
        <w:rPr>
          <w:spacing w:val="-8"/>
        </w:rPr>
        <w:t> </w:t>
      </w:r>
      <w:r>
        <w:rPr/>
        <w:t>of</w:t>
      </w:r>
      <w:r>
        <w:rPr>
          <w:spacing w:val="-10"/>
        </w:rPr>
        <w:t> </w:t>
      </w:r>
      <w:r>
        <w:rPr/>
        <w:t>dummy</w:t>
      </w:r>
      <w:r>
        <w:rPr>
          <w:spacing w:val="-8"/>
        </w:rPr>
        <w:t> </w:t>
      </w:r>
      <w:r>
        <w:rPr/>
        <w:t>text.</w:t>
      </w:r>
      <w:r>
        <w:rPr>
          <w:spacing w:val="4"/>
        </w:rPr>
        <w:t> </w:t>
      </w:r>
      <w:r>
        <w:rPr/>
        <w:t>This</w:t>
      </w:r>
      <w:r>
        <w:rPr>
          <w:spacing w:val="-9"/>
        </w:rPr>
        <w:t> </w:t>
      </w:r>
      <w:r>
        <w:rPr/>
        <w:t>is</w:t>
      </w:r>
      <w:r>
        <w:rPr>
          <w:spacing w:val="-10"/>
        </w:rPr>
        <w:t> </w:t>
      </w:r>
      <w:r>
        <w:rPr/>
        <w:t>an</w:t>
      </w:r>
      <w:r>
        <w:rPr>
          <w:spacing w:val="-9"/>
        </w:rPr>
        <w:t> </w:t>
      </w:r>
      <w:r>
        <w:rPr/>
        <w:t>example</w:t>
      </w:r>
      <w:r>
        <w:rPr>
          <w:spacing w:val="-8"/>
        </w:rPr>
        <w:t> </w:t>
      </w:r>
      <w:r>
        <w:rPr/>
        <w:t>of</w:t>
      </w:r>
      <w:r>
        <w:rPr>
          <w:spacing w:val="-10"/>
        </w:rPr>
        <w:t> </w:t>
      </w:r>
      <w:r>
        <w:rPr/>
        <w:t>dummy</w:t>
      </w:r>
      <w:r>
        <w:rPr>
          <w:spacing w:val="-8"/>
        </w:rPr>
        <w:t> </w:t>
      </w:r>
      <w:r>
        <w:rPr/>
        <w:t>text.</w:t>
      </w:r>
      <w:r>
        <w:rPr>
          <w:spacing w:val="4"/>
        </w:rPr>
        <w:t> </w:t>
      </w:r>
      <w:r>
        <w:rPr/>
        <w:t>This</w:t>
      </w:r>
      <w:r>
        <w:rPr>
          <w:spacing w:val="-9"/>
        </w:rPr>
        <w:t> </w:t>
      </w:r>
      <w:r>
        <w:rPr/>
        <w:t>is an</w:t>
      </w:r>
      <w:r>
        <w:rPr>
          <w:spacing w:val="-8"/>
        </w:rPr>
        <w:t> </w:t>
      </w:r>
      <w:r>
        <w:rPr/>
        <w:t>example</w:t>
      </w:r>
      <w:r>
        <w:rPr>
          <w:spacing w:val="-7"/>
        </w:rPr>
        <w:t> </w:t>
      </w:r>
      <w:r>
        <w:rPr/>
        <w:t>of</w:t>
      </w:r>
      <w:r>
        <w:rPr>
          <w:spacing w:val="-7"/>
        </w:rPr>
        <w:t> </w:t>
      </w:r>
      <w:r>
        <w:rPr/>
        <w:t>dummy</w:t>
      </w:r>
      <w:r>
        <w:rPr>
          <w:spacing w:val="-7"/>
        </w:rPr>
        <w:t> </w:t>
      </w:r>
      <w:r>
        <w:rPr/>
        <w:t>text.</w:t>
      </w:r>
      <w:r>
        <w:rPr>
          <w:spacing w:val="5"/>
        </w:rPr>
        <w:t> </w:t>
      </w:r>
      <w:r>
        <w:rPr/>
        <w:t>This</w:t>
      </w:r>
      <w:r>
        <w:rPr>
          <w:spacing w:val="-7"/>
        </w:rPr>
        <w:t> </w:t>
      </w:r>
      <w:r>
        <w:rPr/>
        <w:t>is</w:t>
      </w:r>
      <w:r>
        <w:rPr>
          <w:spacing w:val="-7"/>
        </w:rPr>
        <w:t> </w:t>
      </w:r>
      <w:r>
        <w:rPr/>
        <w:t>an</w:t>
      </w:r>
      <w:r>
        <w:rPr>
          <w:spacing w:val="-7"/>
        </w:rPr>
        <w:t> </w:t>
      </w:r>
      <w:r>
        <w:rPr/>
        <w:t>example</w:t>
      </w:r>
      <w:r>
        <w:rPr>
          <w:spacing w:val="-7"/>
        </w:rPr>
        <w:t> </w:t>
      </w:r>
      <w:r>
        <w:rPr/>
        <w:t>of</w:t>
      </w:r>
      <w:r>
        <w:rPr>
          <w:spacing w:val="-8"/>
        </w:rPr>
        <w:t> </w:t>
      </w:r>
      <w:r>
        <w:rPr/>
        <w:t>dummy</w:t>
      </w:r>
      <w:r>
        <w:rPr>
          <w:spacing w:val="-6"/>
        </w:rPr>
        <w:t> </w:t>
      </w:r>
      <w:r>
        <w:rPr/>
        <w:t>text.</w:t>
      </w:r>
      <w:r>
        <w:rPr>
          <w:spacing w:val="4"/>
        </w:rPr>
        <w:t> </w:t>
      </w:r>
      <w:r>
        <w:rPr/>
        <w:t>This</w:t>
      </w:r>
      <w:r>
        <w:rPr>
          <w:spacing w:val="-6"/>
        </w:rPr>
        <w:t> </w:t>
      </w:r>
      <w:r>
        <w:rPr/>
        <w:t>is</w:t>
      </w:r>
      <w:r>
        <w:rPr>
          <w:spacing w:val="-8"/>
        </w:rPr>
        <w:t> </w:t>
      </w:r>
      <w:r>
        <w:rPr/>
        <w:t>an</w:t>
      </w:r>
      <w:r>
        <w:rPr>
          <w:spacing w:val="-7"/>
        </w:rPr>
        <w:t> </w:t>
      </w:r>
      <w:r>
        <w:rPr/>
        <w:t>example</w:t>
      </w:r>
      <w:r>
        <w:rPr>
          <w:spacing w:val="-7"/>
        </w:rPr>
        <w:t> </w:t>
      </w:r>
      <w:r>
        <w:rPr/>
        <w:t>of</w:t>
      </w:r>
      <w:r>
        <w:rPr>
          <w:spacing w:val="-7"/>
        </w:rPr>
        <w:t> </w:t>
      </w:r>
      <w:r>
        <w:rPr/>
        <w:t>dummy text.</w:t>
      </w:r>
    </w:p>
    <w:p>
      <w:pPr>
        <w:pStyle w:val="BodyText"/>
        <w:spacing w:before="10"/>
        <w:rPr>
          <w:sz w:val="29"/>
        </w:rPr>
      </w:pPr>
    </w:p>
    <w:p>
      <w:pPr>
        <w:pStyle w:val="Heading2"/>
        <w:numPr>
          <w:ilvl w:val="1"/>
          <w:numId w:val="2"/>
        </w:numPr>
        <w:tabs>
          <w:tab w:pos="1082" w:val="left" w:leader="none"/>
        </w:tabs>
        <w:spacing w:line="240" w:lineRule="auto" w:before="1" w:after="0"/>
        <w:ind w:left="1081" w:right="0" w:hanging="386"/>
        <w:jc w:val="left"/>
      </w:pPr>
      <w:r>
        <w:rPr/>
        <w:t>Second-Order Heading</w:t>
      </w:r>
    </w:p>
    <w:p>
      <w:pPr>
        <w:pStyle w:val="BodyText"/>
        <w:spacing w:line="240" w:lineRule="exact" w:before="99"/>
        <w:ind w:left="696" w:right="689"/>
        <w:jc w:val="both"/>
        <w:rPr>
          <w:rFonts w:ascii="Lucida Sans Unicode" w:hAnsi="Lucida Sans Unicode"/>
          <w:sz w:val="14"/>
        </w:rPr>
      </w:pPr>
      <w:r>
        <w:rPr/>
        <w:t>This is an example of dummy text. This is an example of dummy text. This is an example  of dummy text. This is an example of dummy text. This is an example of dummy text. This is an example of dummy text. This is an example of dummy text. This is an example of dummy text. This is an example of dummy text. This is an example of dummy text. This is an example of dummy</w:t>
      </w:r>
      <w:r>
        <w:rPr>
          <w:spacing w:val="-4"/>
        </w:rPr>
        <w:t> </w:t>
      </w:r>
      <w:r>
        <w:rPr/>
        <w:t>text.</w:t>
      </w:r>
      <w:r>
        <w:rPr>
          <w:rFonts w:ascii="Lucida Sans Unicode" w:hAnsi="Lucida Sans Unicode"/>
          <w:position w:val="7"/>
          <w:sz w:val="14"/>
        </w:rPr>
        <w:t>†</w:t>
      </w:r>
    </w:p>
    <w:p>
      <w:pPr>
        <w:spacing w:before="156"/>
        <w:ind w:left="696" w:right="0" w:firstLine="0"/>
        <w:jc w:val="left"/>
        <w:rPr>
          <w:sz w:val="16"/>
        </w:rPr>
      </w:pPr>
      <w:r>
        <w:rPr>
          <w:rFonts w:ascii="Lucida Sans Unicode" w:hAnsi="Lucida Sans Unicode"/>
          <w:position w:val="6"/>
          <w:sz w:val="12"/>
        </w:rPr>
        <w:t>† </w:t>
      </w:r>
      <w:r>
        <w:rPr>
          <w:sz w:val="16"/>
        </w:rPr>
        <w:t>This is an example of first footnote.</w:t>
      </w:r>
    </w:p>
    <w:p>
      <w:pPr>
        <w:spacing w:after="0"/>
        <w:jc w:val="left"/>
        <w:rPr>
          <w:sz w:val="16"/>
        </w:rPr>
        <w:sectPr>
          <w:headerReference w:type="even" r:id="rId6"/>
          <w:headerReference w:type="default" r:id="rId7"/>
          <w:pgSz w:w="12240" w:h="15840"/>
          <w:pgMar w:header="1640" w:footer="0" w:top="2060" w:bottom="280" w:left="1720" w:right="1720"/>
          <w:pgNumType w:start="2"/>
        </w:sectPr>
      </w:pPr>
    </w:p>
    <w:p>
      <w:pPr>
        <w:pStyle w:val="BodyText"/>
        <w:spacing w:before="5"/>
        <w:rPr>
          <w:sz w:val="18"/>
        </w:rPr>
      </w:pPr>
    </w:p>
    <w:p>
      <w:pPr>
        <w:pStyle w:val="Heading2"/>
        <w:numPr>
          <w:ilvl w:val="1"/>
          <w:numId w:val="2"/>
        </w:numPr>
        <w:tabs>
          <w:tab w:pos="1061" w:val="left" w:leader="none"/>
        </w:tabs>
        <w:spacing w:line="240" w:lineRule="auto" w:before="108" w:after="0"/>
        <w:ind w:left="1060" w:right="0" w:hanging="385"/>
        <w:jc w:val="left"/>
      </w:pPr>
      <w:r>
        <w:rPr/>
        <w:t>Lists</w:t>
      </w:r>
    </w:p>
    <w:p>
      <w:pPr>
        <w:pStyle w:val="BodyText"/>
        <w:spacing w:before="107"/>
        <w:ind w:left="676"/>
      </w:pPr>
      <w:r>
        <w:rPr/>
        <w:t>Here is an example of a numbered list:</w:t>
      </w:r>
    </w:p>
    <w:p>
      <w:pPr>
        <w:pStyle w:val="ListParagraph"/>
        <w:numPr>
          <w:ilvl w:val="0"/>
          <w:numId w:val="3"/>
        </w:numPr>
        <w:tabs>
          <w:tab w:pos="1016" w:val="left" w:leader="none"/>
        </w:tabs>
        <w:spacing w:line="249" w:lineRule="auto" w:before="176" w:after="0"/>
        <w:ind w:left="1015" w:right="708" w:hanging="349"/>
        <w:jc w:val="left"/>
        <w:rPr>
          <w:sz w:val="20"/>
        </w:rPr>
      </w:pPr>
      <w:r>
        <w:rPr>
          <w:sz w:val="20"/>
        </w:rPr>
        <w:t>List entry number 1 List entry number 1 List entry number 1 List entry number 1 List entry number 1 List entry number</w:t>
      </w:r>
      <w:r>
        <w:rPr>
          <w:spacing w:val="-7"/>
          <w:sz w:val="20"/>
        </w:rPr>
        <w:t> </w:t>
      </w:r>
      <w:r>
        <w:rPr>
          <w:sz w:val="20"/>
        </w:rPr>
        <w:t>1,</w:t>
      </w:r>
    </w:p>
    <w:p>
      <w:pPr>
        <w:pStyle w:val="ListParagraph"/>
        <w:numPr>
          <w:ilvl w:val="0"/>
          <w:numId w:val="3"/>
        </w:numPr>
        <w:tabs>
          <w:tab w:pos="1016" w:val="left" w:leader="none"/>
        </w:tabs>
        <w:spacing w:line="249" w:lineRule="auto" w:before="60" w:after="0"/>
        <w:ind w:left="1015" w:right="708" w:hanging="349"/>
        <w:jc w:val="left"/>
        <w:rPr>
          <w:sz w:val="20"/>
        </w:rPr>
      </w:pPr>
      <w:r>
        <w:rPr>
          <w:sz w:val="20"/>
        </w:rPr>
        <w:t>List entry number 2, List entry number 2, List entry number 2, List entry number 2, List entry number 2, List entry number</w:t>
      </w:r>
      <w:r>
        <w:rPr>
          <w:spacing w:val="-7"/>
          <w:sz w:val="20"/>
        </w:rPr>
        <w:t> </w:t>
      </w:r>
      <w:r>
        <w:rPr>
          <w:sz w:val="20"/>
        </w:rPr>
        <w:t>2,</w:t>
      </w:r>
    </w:p>
    <w:p>
      <w:pPr>
        <w:pStyle w:val="ListParagraph"/>
        <w:numPr>
          <w:ilvl w:val="0"/>
          <w:numId w:val="3"/>
        </w:numPr>
        <w:tabs>
          <w:tab w:pos="1016" w:val="left" w:leader="none"/>
        </w:tabs>
        <w:spacing w:line="240" w:lineRule="auto" w:before="59" w:after="0"/>
        <w:ind w:left="1015" w:right="0" w:hanging="350"/>
        <w:jc w:val="left"/>
        <w:rPr>
          <w:sz w:val="20"/>
        </w:rPr>
      </w:pPr>
      <w:r>
        <w:rPr>
          <w:sz w:val="20"/>
        </w:rPr>
        <w:t>List entry number</w:t>
      </w:r>
      <w:r>
        <w:rPr>
          <w:spacing w:val="-3"/>
          <w:sz w:val="20"/>
        </w:rPr>
        <w:t> </w:t>
      </w:r>
      <w:r>
        <w:rPr>
          <w:sz w:val="20"/>
        </w:rPr>
        <w:t>3,</w:t>
      </w:r>
    </w:p>
    <w:p>
      <w:pPr>
        <w:pStyle w:val="ListParagraph"/>
        <w:numPr>
          <w:ilvl w:val="0"/>
          <w:numId w:val="3"/>
        </w:numPr>
        <w:tabs>
          <w:tab w:pos="1016" w:val="left" w:leader="none"/>
        </w:tabs>
        <w:spacing w:line="240" w:lineRule="auto" w:before="69" w:after="0"/>
        <w:ind w:left="1015" w:right="0" w:hanging="350"/>
        <w:jc w:val="left"/>
        <w:rPr>
          <w:sz w:val="20"/>
        </w:rPr>
      </w:pPr>
      <w:r>
        <w:rPr>
          <w:sz w:val="20"/>
        </w:rPr>
        <w:t>List entry number 4,</w:t>
      </w:r>
      <w:r>
        <w:rPr>
          <w:spacing w:val="-4"/>
          <w:sz w:val="20"/>
        </w:rPr>
        <w:t> </w:t>
      </w:r>
      <w:r>
        <w:rPr>
          <w:sz w:val="20"/>
        </w:rPr>
        <w:t>and</w:t>
      </w:r>
    </w:p>
    <w:p>
      <w:pPr>
        <w:pStyle w:val="ListParagraph"/>
        <w:numPr>
          <w:ilvl w:val="0"/>
          <w:numId w:val="3"/>
        </w:numPr>
        <w:tabs>
          <w:tab w:pos="1016" w:val="left" w:leader="none"/>
        </w:tabs>
        <w:spacing w:line="240" w:lineRule="auto" w:before="69" w:after="0"/>
        <w:ind w:left="1015" w:right="0" w:hanging="350"/>
        <w:jc w:val="left"/>
        <w:rPr>
          <w:sz w:val="20"/>
        </w:rPr>
      </w:pPr>
      <w:r>
        <w:rPr>
          <w:sz w:val="20"/>
        </w:rPr>
        <w:t>List entry number</w:t>
      </w:r>
      <w:r>
        <w:rPr>
          <w:spacing w:val="-3"/>
          <w:sz w:val="20"/>
        </w:rPr>
        <w:t> </w:t>
      </w:r>
      <w:r>
        <w:rPr>
          <w:sz w:val="20"/>
        </w:rPr>
        <w:t>5.</w:t>
      </w:r>
    </w:p>
    <w:p>
      <w:pPr>
        <w:spacing w:before="142"/>
        <w:ind w:left="875" w:right="0" w:firstLine="0"/>
        <w:jc w:val="left"/>
        <w:rPr>
          <w:sz w:val="20"/>
        </w:rPr>
      </w:pPr>
      <w:r>
        <w:rPr>
          <w:sz w:val="20"/>
        </w:rPr>
        <w:t>The following is an example of an </w:t>
      </w:r>
      <w:r>
        <w:rPr>
          <w:i/>
          <w:sz w:val="20"/>
        </w:rPr>
        <w:t>itemized</w:t>
      </w:r>
      <w:r>
        <w:rPr>
          <w:rFonts w:ascii="Arial Black"/>
          <w:sz w:val="20"/>
        </w:rPr>
        <w:t>/</w:t>
      </w:r>
      <w:r>
        <w:rPr>
          <w:i/>
          <w:sz w:val="20"/>
        </w:rPr>
        <w:t>bulleted </w:t>
      </w:r>
      <w:r>
        <w:rPr>
          <w:sz w:val="20"/>
        </w:rPr>
        <w:t>list.</w:t>
      </w:r>
    </w:p>
    <w:p>
      <w:pPr>
        <w:pStyle w:val="ListParagraph"/>
        <w:numPr>
          <w:ilvl w:val="0"/>
          <w:numId w:val="4"/>
        </w:numPr>
        <w:tabs>
          <w:tab w:pos="1016" w:val="left" w:leader="none"/>
        </w:tabs>
        <w:spacing w:line="303" w:lineRule="exact" w:before="167" w:after="0"/>
        <w:ind w:left="1015" w:right="0" w:hanging="300"/>
        <w:jc w:val="left"/>
        <w:rPr>
          <w:sz w:val="20"/>
        </w:rPr>
      </w:pPr>
      <w:r>
        <w:rPr>
          <w:sz w:val="20"/>
        </w:rPr>
        <w:t>This is an example of bulleted</w:t>
      </w:r>
      <w:r>
        <w:rPr>
          <w:spacing w:val="-7"/>
          <w:sz w:val="20"/>
        </w:rPr>
        <w:t> </w:t>
      </w:r>
      <w:r>
        <w:rPr>
          <w:sz w:val="20"/>
        </w:rPr>
        <w:t>listing.</w:t>
      </w:r>
    </w:p>
    <w:p>
      <w:pPr>
        <w:pStyle w:val="ListParagraph"/>
        <w:numPr>
          <w:ilvl w:val="0"/>
          <w:numId w:val="4"/>
        </w:numPr>
        <w:tabs>
          <w:tab w:pos="1016" w:val="left" w:leader="none"/>
        </w:tabs>
        <w:spacing w:line="303" w:lineRule="exact" w:before="0" w:after="0"/>
        <w:ind w:left="1015" w:right="0" w:hanging="300"/>
        <w:jc w:val="left"/>
        <w:rPr>
          <w:sz w:val="20"/>
        </w:rPr>
      </w:pPr>
      <w:r>
        <w:rPr>
          <w:sz w:val="20"/>
        </w:rPr>
        <w:t>This is an example of bulleted listing. This is an example of bulleted</w:t>
      </w:r>
      <w:r>
        <w:rPr>
          <w:spacing w:val="-22"/>
          <w:sz w:val="20"/>
        </w:rPr>
        <w:t> </w:t>
      </w:r>
      <w:r>
        <w:rPr>
          <w:sz w:val="20"/>
        </w:rPr>
        <w:t>listing.</w:t>
      </w:r>
    </w:p>
    <w:p>
      <w:pPr>
        <w:pStyle w:val="BodyText"/>
        <w:spacing w:line="249" w:lineRule="auto" w:before="24"/>
        <w:ind w:left="1015" w:right="709"/>
        <w:jc w:val="both"/>
      </w:pPr>
      <w:r>
        <w:rPr/>
        <w:pict>
          <v:shape style="position:absolute;margin-left:121.8414pt;margin-top:1.908311pt;width:5pt;height:18.05pt;mso-position-horizontal-relative:page;mso-position-vertical-relative:paragraph;z-index:251663360" type="#_x0000_t202" filled="false" stroked="false">
            <v:textbox inset="0,0,0,0">
              <w:txbxContent>
                <w:p>
                  <w:pPr>
                    <w:pStyle w:val="BodyText"/>
                    <w:spacing w:line="261" w:lineRule="exact"/>
                    <w:rPr>
                      <w:rFonts w:ascii="Lucida Sans Unicode" w:hAnsi="Lucida Sans Unicode"/>
                    </w:rPr>
                  </w:pPr>
                  <w:r>
                    <w:rPr>
                      <w:rFonts w:ascii="Lucida Sans Unicode" w:hAnsi="Lucida Sans Unicode"/>
                      <w:w w:val="78"/>
                    </w:rPr>
                    <w:t>•</w:t>
                  </w:r>
                </w:p>
              </w:txbxContent>
            </v:textbox>
            <w10:wrap type="none"/>
          </v:shape>
        </w:pict>
      </w:r>
      <w:r>
        <w:rPr/>
        <w:t>This is an example of bulleted listing. This is an example of bulleted listing. This is an example of bulleted listing.</w:t>
      </w:r>
    </w:p>
    <w:p>
      <w:pPr>
        <w:pStyle w:val="BodyText"/>
        <w:spacing w:line="249" w:lineRule="auto" w:before="60"/>
        <w:ind w:left="1015" w:right="709"/>
        <w:jc w:val="both"/>
      </w:pPr>
      <w:r>
        <w:rPr/>
        <w:pict>
          <v:shape style="position:absolute;margin-left:121.8414pt;margin-top:3.708329pt;width:5pt;height:18.05pt;mso-position-horizontal-relative:page;mso-position-vertical-relative:paragraph;z-index:251664384" type="#_x0000_t202" filled="false" stroked="false">
            <v:textbox inset="0,0,0,0">
              <w:txbxContent>
                <w:p>
                  <w:pPr>
                    <w:pStyle w:val="BodyText"/>
                    <w:spacing w:line="261" w:lineRule="exact"/>
                    <w:rPr>
                      <w:rFonts w:ascii="Lucida Sans Unicode" w:hAnsi="Lucida Sans Unicode"/>
                    </w:rPr>
                  </w:pPr>
                  <w:r>
                    <w:rPr>
                      <w:rFonts w:ascii="Lucida Sans Unicode" w:hAnsi="Lucida Sans Unicode"/>
                      <w:w w:val="78"/>
                    </w:rPr>
                    <w:t>•</w:t>
                  </w:r>
                </w:p>
              </w:txbxContent>
            </v:textbox>
            <w10:wrap type="none"/>
          </v:shape>
        </w:pict>
      </w:r>
      <w:r>
        <w:rPr/>
        <w:t>This is an example of bulleted listing. This is an example of bulleted listing. This is an example of bulleted listing. This is an example of bulleted listing.</w:t>
      </w:r>
    </w:p>
    <w:p>
      <w:pPr>
        <w:pStyle w:val="ListParagraph"/>
        <w:numPr>
          <w:ilvl w:val="0"/>
          <w:numId w:val="4"/>
        </w:numPr>
        <w:tabs>
          <w:tab w:pos="1016" w:val="left" w:leader="none"/>
        </w:tabs>
        <w:spacing w:line="240" w:lineRule="auto" w:before="27" w:after="0"/>
        <w:ind w:left="1015" w:right="0" w:hanging="300"/>
        <w:jc w:val="left"/>
        <w:rPr>
          <w:sz w:val="20"/>
        </w:rPr>
      </w:pPr>
      <w:r>
        <w:rPr>
          <w:sz w:val="20"/>
        </w:rPr>
        <w:t>This is an example of bulleted</w:t>
      </w:r>
      <w:r>
        <w:rPr>
          <w:spacing w:val="-7"/>
          <w:sz w:val="20"/>
        </w:rPr>
        <w:t> </w:t>
      </w:r>
      <w:r>
        <w:rPr>
          <w:sz w:val="20"/>
        </w:rPr>
        <w:t>listing.</w:t>
      </w:r>
    </w:p>
    <w:p>
      <w:pPr>
        <w:pStyle w:val="BodyText"/>
        <w:spacing w:line="249" w:lineRule="auto" w:before="173"/>
        <w:ind w:left="676" w:right="709" w:firstLine="199"/>
        <w:jc w:val="both"/>
      </w:pPr>
      <w:r>
        <w:rPr/>
        <w:t>This is an example of dummy text. This is an example of dummy text. This is an example of</w:t>
      </w:r>
      <w:r>
        <w:rPr>
          <w:spacing w:val="-10"/>
        </w:rPr>
        <w:t> </w:t>
      </w:r>
      <w:r>
        <w:rPr/>
        <w:t>dummy</w:t>
      </w:r>
      <w:r>
        <w:rPr>
          <w:spacing w:val="-9"/>
        </w:rPr>
        <w:t> </w:t>
      </w:r>
      <w:r>
        <w:rPr/>
        <w:t>text.</w:t>
      </w:r>
      <w:r>
        <w:rPr>
          <w:spacing w:val="4"/>
        </w:rPr>
        <w:t> </w:t>
      </w:r>
      <w:r>
        <w:rPr/>
        <w:t>This</w:t>
      </w:r>
      <w:r>
        <w:rPr>
          <w:spacing w:val="-9"/>
        </w:rPr>
        <w:t> </w:t>
      </w:r>
      <w:r>
        <w:rPr/>
        <w:t>is</w:t>
      </w:r>
      <w:r>
        <w:rPr>
          <w:spacing w:val="-10"/>
        </w:rPr>
        <w:t> </w:t>
      </w:r>
      <w:r>
        <w:rPr/>
        <w:t>an</w:t>
      </w:r>
      <w:r>
        <w:rPr>
          <w:spacing w:val="-9"/>
        </w:rPr>
        <w:t> </w:t>
      </w:r>
      <w:r>
        <w:rPr/>
        <w:t>example</w:t>
      </w:r>
      <w:r>
        <w:rPr>
          <w:spacing w:val="-8"/>
        </w:rPr>
        <w:t> </w:t>
      </w:r>
      <w:r>
        <w:rPr/>
        <w:t>of</w:t>
      </w:r>
      <w:r>
        <w:rPr>
          <w:spacing w:val="-10"/>
        </w:rPr>
        <w:t> </w:t>
      </w:r>
      <w:r>
        <w:rPr/>
        <w:t>dummy</w:t>
      </w:r>
      <w:r>
        <w:rPr>
          <w:spacing w:val="-9"/>
        </w:rPr>
        <w:t> </w:t>
      </w:r>
      <w:r>
        <w:rPr/>
        <w:t>text.</w:t>
      </w:r>
      <w:r>
        <w:rPr>
          <w:spacing w:val="4"/>
        </w:rPr>
        <w:t> </w:t>
      </w:r>
      <w:r>
        <w:rPr/>
        <w:t>This</w:t>
      </w:r>
      <w:r>
        <w:rPr>
          <w:spacing w:val="-9"/>
        </w:rPr>
        <w:t> </w:t>
      </w:r>
      <w:r>
        <w:rPr/>
        <w:t>is</w:t>
      </w:r>
      <w:r>
        <w:rPr>
          <w:spacing w:val="-9"/>
        </w:rPr>
        <w:t> </w:t>
      </w:r>
      <w:r>
        <w:rPr/>
        <w:t>an</w:t>
      </w:r>
      <w:r>
        <w:rPr>
          <w:spacing w:val="-10"/>
        </w:rPr>
        <w:t> </w:t>
      </w:r>
      <w:r>
        <w:rPr/>
        <w:t>example</w:t>
      </w:r>
      <w:r>
        <w:rPr>
          <w:spacing w:val="-8"/>
        </w:rPr>
        <w:t> </w:t>
      </w:r>
      <w:r>
        <w:rPr/>
        <w:t>of</w:t>
      </w:r>
      <w:r>
        <w:rPr>
          <w:spacing w:val="-10"/>
        </w:rPr>
        <w:t> </w:t>
      </w:r>
      <w:r>
        <w:rPr/>
        <w:t>dummy</w:t>
      </w:r>
      <w:r>
        <w:rPr>
          <w:spacing w:val="-9"/>
        </w:rPr>
        <w:t> </w:t>
      </w:r>
      <w:r>
        <w:rPr/>
        <w:t>text.</w:t>
      </w:r>
      <w:r>
        <w:rPr>
          <w:spacing w:val="4"/>
        </w:rPr>
        <w:t> </w:t>
      </w:r>
      <w:r>
        <w:rPr/>
        <w:t>This</w:t>
      </w:r>
      <w:r>
        <w:rPr>
          <w:spacing w:val="-9"/>
        </w:rPr>
        <w:t> </w:t>
      </w:r>
      <w:r>
        <w:rPr/>
        <w:t>is an</w:t>
      </w:r>
      <w:r>
        <w:rPr>
          <w:spacing w:val="-7"/>
        </w:rPr>
        <w:t> </w:t>
      </w:r>
      <w:r>
        <w:rPr/>
        <w:t>example</w:t>
      </w:r>
      <w:r>
        <w:rPr>
          <w:spacing w:val="-7"/>
        </w:rPr>
        <w:t> </w:t>
      </w:r>
      <w:r>
        <w:rPr/>
        <w:t>of</w:t>
      </w:r>
      <w:r>
        <w:rPr>
          <w:spacing w:val="-8"/>
        </w:rPr>
        <w:t> </w:t>
      </w:r>
      <w:r>
        <w:rPr/>
        <w:t>dummy</w:t>
      </w:r>
      <w:r>
        <w:rPr>
          <w:spacing w:val="-7"/>
        </w:rPr>
        <w:t> </w:t>
      </w:r>
      <w:r>
        <w:rPr/>
        <w:t>text.</w:t>
      </w:r>
      <w:r>
        <w:rPr>
          <w:spacing w:val="5"/>
        </w:rPr>
        <w:t> </w:t>
      </w:r>
      <w:r>
        <w:rPr/>
        <w:t>This</w:t>
      </w:r>
      <w:r>
        <w:rPr>
          <w:spacing w:val="-7"/>
        </w:rPr>
        <w:t> </w:t>
      </w:r>
      <w:r>
        <w:rPr/>
        <w:t>is</w:t>
      </w:r>
      <w:r>
        <w:rPr>
          <w:spacing w:val="-7"/>
        </w:rPr>
        <w:t> </w:t>
      </w:r>
      <w:r>
        <w:rPr/>
        <w:t>an</w:t>
      </w:r>
      <w:r>
        <w:rPr>
          <w:spacing w:val="-8"/>
        </w:rPr>
        <w:t> </w:t>
      </w:r>
      <w:r>
        <w:rPr/>
        <w:t>example</w:t>
      </w:r>
      <w:r>
        <w:rPr>
          <w:spacing w:val="-7"/>
        </w:rPr>
        <w:t> </w:t>
      </w:r>
      <w:r>
        <w:rPr/>
        <w:t>of</w:t>
      </w:r>
      <w:r>
        <w:rPr>
          <w:spacing w:val="-7"/>
        </w:rPr>
        <w:t> </w:t>
      </w:r>
      <w:r>
        <w:rPr/>
        <w:t>dummy</w:t>
      </w:r>
      <w:r>
        <w:rPr>
          <w:spacing w:val="-7"/>
        </w:rPr>
        <w:t> </w:t>
      </w:r>
      <w:r>
        <w:rPr/>
        <w:t>text.</w:t>
      </w:r>
      <w:r>
        <w:rPr>
          <w:spacing w:val="5"/>
        </w:rPr>
        <w:t> </w:t>
      </w:r>
      <w:r>
        <w:rPr/>
        <w:t>This</w:t>
      </w:r>
      <w:r>
        <w:rPr>
          <w:spacing w:val="-8"/>
        </w:rPr>
        <w:t> </w:t>
      </w:r>
      <w:r>
        <w:rPr/>
        <w:t>is</w:t>
      </w:r>
      <w:r>
        <w:rPr>
          <w:spacing w:val="-8"/>
        </w:rPr>
        <w:t> </w:t>
      </w:r>
      <w:r>
        <w:rPr/>
        <w:t>an</w:t>
      </w:r>
      <w:r>
        <w:rPr>
          <w:spacing w:val="-8"/>
        </w:rPr>
        <w:t> </w:t>
      </w:r>
      <w:r>
        <w:rPr/>
        <w:t>example</w:t>
      </w:r>
      <w:r>
        <w:rPr>
          <w:spacing w:val="-6"/>
        </w:rPr>
        <w:t> </w:t>
      </w:r>
      <w:r>
        <w:rPr/>
        <w:t>of</w:t>
      </w:r>
      <w:r>
        <w:rPr>
          <w:spacing w:val="-8"/>
        </w:rPr>
        <w:t> </w:t>
      </w:r>
      <w:r>
        <w:rPr/>
        <w:t>dummy text.</w:t>
      </w:r>
      <w:r>
        <w:rPr>
          <w:spacing w:val="1"/>
        </w:rPr>
        <w:t> </w:t>
      </w:r>
      <w:r>
        <w:rPr/>
        <w:t>This</w:t>
      </w:r>
      <w:r>
        <w:rPr>
          <w:spacing w:val="-15"/>
        </w:rPr>
        <w:t> </w:t>
      </w:r>
      <w:r>
        <w:rPr/>
        <w:t>is</w:t>
      </w:r>
      <w:r>
        <w:rPr>
          <w:spacing w:val="-14"/>
        </w:rPr>
        <w:t> </w:t>
      </w:r>
      <w:r>
        <w:rPr/>
        <w:t>an</w:t>
      </w:r>
      <w:r>
        <w:rPr>
          <w:spacing w:val="-15"/>
        </w:rPr>
        <w:t> </w:t>
      </w:r>
      <w:r>
        <w:rPr/>
        <w:t>example</w:t>
      </w:r>
      <w:r>
        <w:rPr>
          <w:spacing w:val="-14"/>
        </w:rPr>
        <w:t> </w:t>
      </w:r>
      <w:r>
        <w:rPr/>
        <w:t>of</w:t>
      </w:r>
      <w:r>
        <w:rPr>
          <w:spacing w:val="-15"/>
        </w:rPr>
        <w:t> </w:t>
      </w:r>
      <w:r>
        <w:rPr/>
        <w:t>dummy</w:t>
      </w:r>
      <w:r>
        <w:rPr>
          <w:spacing w:val="-14"/>
        </w:rPr>
        <w:t> </w:t>
      </w:r>
      <w:r>
        <w:rPr/>
        <w:t>text.</w:t>
      </w:r>
      <w:r>
        <w:rPr>
          <w:spacing w:val="1"/>
        </w:rPr>
        <w:t> </w:t>
      </w:r>
      <w:r>
        <w:rPr/>
        <w:t>This</w:t>
      </w:r>
      <w:r>
        <w:rPr>
          <w:spacing w:val="-14"/>
        </w:rPr>
        <w:t> </w:t>
      </w:r>
      <w:r>
        <w:rPr/>
        <w:t>is</w:t>
      </w:r>
      <w:r>
        <w:rPr>
          <w:spacing w:val="-15"/>
        </w:rPr>
        <w:t> </w:t>
      </w:r>
      <w:r>
        <w:rPr/>
        <w:t>an</w:t>
      </w:r>
      <w:r>
        <w:rPr>
          <w:spacing w:val="-14"/>
        </w:rPr>
        <w:t> </w:t>
      </w:r>
      <w:r>
        <w:rPr/>
        <w:t>example</w:t>
      </w:r>
      <w:r>
        <w:rPr>
          <w:spacing w:val="-15"/>
        </w:rPr>
        <w:t> </w:t>
      </w:r>
      <w:r>
        <w:rPr/>
        <w:t>of</w:t>
      </w:r>
      <w:r>
        <w:rPr>
          <w:spacing w:val="-14"/>
        </w:rPr>
        <w:t> </w:t>
      </w:r>
      <w:r>
        <w:rPr/>
        <w:t>dummy</w:t>
      </w:r>
      <w:r>
        <w:rPr>
          <w:spacing w:val="-15"/>
        </w:rPr>
        <w:t> </w:t>
      </w:r>
      <w:r>
        <w:rPr/>
        <w:t>text.</w:t>
      </w:r>
      <w:r>
        <w:rPr>
          <w:spacing w:val="2"/>
        </w:rPr>
        <w:t> </w:t>
      </w:r>
      <w:r>
        <w:rPr/>
        <w:t>This</w:t>
      </w:r>
      <w:r>
        <w:rPr>
          <w:spacing w:val="-15"/>
        </w:rPr>
        <w:t> </w:t>
      </w:r>
      <w:r>
        <w:rPr/>
        <w:t>is</w:t>
      </w:r>
      <w:r>
        <w:rPr>
          <w:spacing w:val="-14"/>
        </w:rPr>
        <w:t> </w:t>
      </w:r>
      <w:r>
        <w:rPr/>
        <w:t>an</w:t>
      </w:r>
      <w:r>
        <w:rPr>
          <w:spacing w:val="-15"/>
        </w:rPr>
        <w:t> </w:t>
      </w:r>
      <w:r>
        <w:rPr/>
        <w:t>example of</w:t>
      </w:r>
      <w:r>
        <w:rPr>
          <w:spacing w:val="-10"/>
        </w:rPr>
        <w:t> </w:t>
      </w:r>
      <w:r>
        <w:rPr/>
        <w:t>dummy</w:t>
      </w:r>
      <w:r>
        <w:rPr>
          <w:spacing w:val="-9"/>
        </w:rPr>
        <w:t> </w:t>
      </w:r>
      <w:r>
        <w:rPr/>
        <w:t>text.</w:t>
      </w:r>
      <w:r>
        <w:rPr>
          <w:spacing w:val="4"/>
        </w:rPr>
        <w:t> </w:t>
      </w:r>
      <w:r>
        <w:rPr/>
        <w:t>This</w:t>
      </w:r>
      <w:r>
        <w:rPr>
          <w:spacing w:val="-9"/>
        </w:rPr>
        <w:t> </w:t>
      </w:r>
      <w:r>
        <w:rPr/>
        <w:t>is</w:t>
      </w:r>
      <w:r>
        <w:rPr>
          <w:spacing w:val="-10"/>
        </w:rPr>
        <w:t> </w:t>
      </w:r>
      <w:r>
        <w:rPr/>
        <w:t>an</w:t>
      </w:r>
      <w:r>
        <w:rPr>
          <w:spacing w:val="-9"/>
        </w:rPr>
        <w:t> </w:t>
      </w:r>
      <w:r>
        <w:rPr/>
        <w:t>example</w:t>
      </w:r>
      <w:r>
        <w:rPr>
          <w:spacing w:val="-8"/>
        </w:rPr>
        <w:t> </w:t>
      </w:r>
      <w:r>
        <w:rPr/>
        <w:t>of</w:t>
      </w:r>
      <w:r>
        <w:rPr>
          <w:spacing w:val="-10"/>
        </w:rPr>
        <w:t> </w:t>
      </w:r>
      <w:r>
        <w:rPr/>
        <w:t>dummy</w:t>
      </w:r>
      <w:r>
        <w:rPr>
          <w:spacing w:val="-9"/>
        </w:rPr>
        <w:t> </w:t>
      </w:r>
      <w:r>
        <w:rPr/>
        <w:t>text.</w:t>
      </w:r>
      <w:r>
        <w:rPr>
          <w:spacing w:val="4"/>
        </w:rPr>
        <w:t> </w:t>
      </w:r>
      <w:r>
        <w:rPr/>
        <w:t>This</w:t>
      </w:r>
      <w:r>
        <w:rPr>
          <w:spacing w:val="-9"/>
        </w:rPr>
        <w:t> </w:t>
      </w:r>
      <w:r>
        <w:rPr/>
        <w:t>is</w:t>
      </w:r>
      <w:r>
        <w:rPr>
          <w:spacing w:val="-9"/>
        </w:rPr>
        <w:t> </w:t>
      </w:r>
      <w:r>
        <w:rPr/>
        <w:t>an</w:t>
      </w:r>
      <w:r>
        <w:rPr>
          <w:spacing w:val="-10"/>
        </w:rPr>
        <w:t> </w:t>
      </w:r>
      <w:r>
        <w:rPr/>
        <w:t>example</w:t>
      </w:r>
      <w:r>
        <w:rPr>
          <w:spacing w:val="-8"/>
        </w:rPr>
        <w:t> </w:t>
      </w:r>
      <w:r>
        <w:rPr/>
        <w:t>of</w:t>
      </w:r>
      <w:r>
        <w:rPr>
          <w:spacing w:val="-10"/>
        </w:rPr>
        <w:t> </w:t>
      </w:r>
      <w:r>
        <w:rPr/>
        <w:t>dummy</w:t>
      </w:r>
      <w:r>
        <w:rPr>
          <w:spacing w:val="-9"/>
        </w:rPr>
        <w:t> </w:t>
      </w:r>
      <w:r>
        <w:rPr/>
        <w:t>text.</w:t>
      </w:r>
      <w:r>
        <w:rPr>
          <w:spacing w:val="4"/>
        </w:rPr>
        <w:t> </w:t>
      </w:r>
      <w:r>
        <w:rPr/>
        <w:t>This</w:t>
      </w:r>
      <w:r>
        <w:rPr>
          <w:spacing w:val="-9"/>
        </w:rPr>
        <w:t> </w:t>
      </w:r>
      <w:r>
        <w:rPr/>
        <w:t>is an</w:t>
      </w:r>
      <w:r>
        <w:rPr>
          <w:spacing w:val="-7"/>
        </w:rPr>
        <w:t> </w:t>
      </w:r>
      <w:r>
        <w:rPr/>
        <w:t>example</w:t>
      </w:r>
      <w:r>
        <w:rPr>
          <w:spacing w:val="-7"/>
        </w:rPr>
        <w:t> </w:t>
      </w:r>
      <w:r>
        <w:rPr/>
        <w:t>of</w:t>
      </w:r>
      <w:r>
        <w:rPr>
          <w:spacing w:val="-8"/>
        </w:rPr>
        <w:t> </w:t>
      </w:r>
      <w:r>
        <w:rPr/>
        <w:t>dummy</w:t>
      </w:r>
      <w:r>
        <w:rPr>
          <w:spacing w:val="-7"/>
        </w:rPr>
        <w:t> </w:t>
      </w:r>
      <w:r>
        <w:rPr/>
        <w:t>text.</w:t>
      </w:r>
      <w:r>
        <w:rPr>
          <w:spacing w:val="5"/>
        </w:rPr>
        <w:t> </w:t>
      </w:r>
      <w:r>
        <w:rPr/>
        <w:t>This</w:t>
      </w:r>
      <w:r>
        <w:rPr>
          <w:spacing w:val="-7"/>
        </w:rPr>
        <w:t> </w:t>
      </w:r>
      <w:r>
        <w:rPr/>
        <w:t>is</w:t>
      </w:r>
      <w:r>
        <w:rPr>
          <w:spacing w:val="-7"/>
        </w:rPr>
        <w:t> </w:t>
      </w:r>
      <w:r>
        <w:rPr/>
        <w:t>an</w:t>
      </w:r>
      <w:r>
        <w:rPr>
          <w:spacing w:val="-8"/>
        </w:rPr>
        <w:t> </w:t>
      </w:r>
      <w:r>
        <w:rPr/>
        <w:t>example</w:t>
      </w:r>
      <w:r>
        <w:rPr>
          <w:spacing w:val="-7"/>
        </w:rPr>
        <w:t> </w:t>
      </w:r>
      <w:r>
        <w:rPr/>
        <w:t>of</w:t>
      </w:r>
      <w:r>
        <w:rPr>
          <w:spacing w:val="-7"/>
        </w:rPr>
        <w:t> </w:t>
      </w:r>
      <w:r>
        <w:rPr/>
        <w:t>dummy</w:t>
      </w:r>
      <w:r>
        <w:rPr>
          <w:spacing w:val="-7"/>
        </w:rPr>
        <w:t> </w:t>
      </w:r>
      <w:r>
        <w:rPr/>
        <w:t>text.</w:t>
      </w:r>
      <w:r>
        <w:rPr>
          <w:spacing w:val="5"/>
        </w:rPr>
        <w:t> </w:t>
      </w:r>
      <w:r>
        <w:rPr/>
        <w:t>This</w:t>
      </w:r>
      <w:r>
        <w:rPr>
          <w:spacing w:val="-8"/>
        </w:rPr>
        <w:t> </w:t>
      </w:r>
      <w:r>
        <w:rPr/>
        <w:t>is</w:t>
      </w:r>
      <w:r>
        <w:rPr>
          <w:spacing w:val="-8"/>
        </w:rPr>
        <w:t> </w:t>
      </w:r>
      <w:r>
        <w:rPr/>
        <w:t>an</w:t>
      </w:r>
      <w:r>
        <w:rPr>
          <w:spacing w:val="-8"/>
        </w:rPr>
        <w:t> </w:t>
      </w:r>
      <w:r>
        <w:rPr/>
        <w:t>example</w:t>
      </w:r>
      <w:r>
        <w:rPr>
          <w:spacing w:val="-6"/>
        </w:rPr>
        <w:t> </w:t>
      </w:r>
      <w:r>
        <w:rPr/>
        <w:t>of</w:t>
      </w:r>
      <w:r>
        <w:rPr>
          <w:spacing w:val="-8"/>
        </w:rPr>
        <w:t> </w:t>
      </w:r>
      <w:r>
        <w:rPr/>
        <w:t>dummy text.</w:t>
      </w:r>
      <w:r>
        <w:rPr>
          <w:spacing w:val="1"/>
        </w:rPr>
        <w:t> </w:t>
      </w:r>
      <w:r>
        <w:rPr/>
        <w:t>This</w:t>
      </w:r>
      <w:r>
        <w:rPr>
          <w:spacing w:val="-15"/>
        </w:rPr>
        <w:t> </w:t>
      </w:r>
      <w:r>
        <w:rPr/>
        <w:t>is</w:t>
      </w:r>
      <w:r>
        <w:rPr>
          <w:spacing w:val="-14"/>
        </w:rPr>
        <w:t> </w:t>
      </w:r>
      <w:r>
        <w:rPr/>
        <w:t>an</w:t>
      </w:r>
      <w:r>
        <w:rPr>
          <w:spacing w:val="-15"/>
        </w:rPr>
        <w:t> </w:t>
      </w:r>
      <w:r>
        <w:rPr/>
        <w:t>example</w:t>
      </w:r>
      <w:r>
        <w:rPr>
          <w:spacing w:val="-14"/>
        </w:rPr>
        <w:t> </w:t>
      </w:r>
      <w:r>
        <w:rPr/>
        <w:t>of</w:t>
      </w:r>
      <w:r>
        <w:rPr>
          <w:spacing w:val="-15"/>
        </w:rPr>
        <w:t> </w:t>
      </w:r>
      <w:r>
        <w:rPr/>
        <w:t>dummy</w:t>
      </w:r>
      <w:r>
        <w:rPr>
          <w:spacing w:val="-14"/>
        </w:rPr>
        <w:t> </w:t>
      </w:r>
      <w:r>
        <w:rPr/>
        <w:t>text.</w:t>
      </w:r>
      <w:r>
        <w:rPr>
          <w:spacing w:val="1"/>
        </w:rPr>
        <w:t> </w:t>
      </w:r>
      <w:r>
        <w:rPr/>
        <w:t>This</w:t>
      </w:r>
      <w:r>
        <w:rPr>
          <w:spacing w:val="-14"/>
        </w:rPr>
        <w:t> </w:t>
      </w:r>
      <w:r>
        <w:rPr/>
        <w:t>is</w:t>
      </w:r>
      <w:r>
        <w:rPr>
          <w:spacing w:val="-15"/>
        </w:rPr>
        <w:t> </w:t>
      </w:r>
      <w:r>
        <w:rPr/>
        <w:t>an</w:t>
      </w:r>
      <w:r>
        <w:rPr>
          <w:spacing w:val="-14"/>
        </w:rPr>
        <w:t> </w:t>
      </w:r>
      <w:r>
        <w:rPr/>
        <w:t>example</w:t>
      </w:r>
      <w:r>
        <w:rPr>
          <w:spacing w:val="-15"/>
        </w:rPr>
        <w:t> </w:t>
      </w:r>
      <w:r>
        <w:rPr/>
        <w:t>of</w:t>
      </w:r>
      <w:r>
        <w:rPr>
          <w:spacing w:val="-14"/>
        </w:rPr>
        <w:t> </w:t>
      </w:r>
      <w:r>
        <w:rPr/>
        <w:t>dummy</w:t>
      </w:r>
      <w:r>
        <w:rPr>
          <w:spacing w:val="-15"/>
        </w:rPr>
        <w:t> </w:t>
      </w:r>
      <w:r>
        <w:rPr/>
        <w:t>text.</w:t>
      </w:r>
      <w:r>
        <w:rPr>
          <w:spacing w:val="2"/>
        </w:rPr>
        <w:t> </w:t>
      </w:r>
      <w:r>
        <w:rPr/>
        <w:t>This</w:t>
      </w:r>
      <w:r>
        <w:rPr>
          <w:spacing w:val="-15"/>
        </w:rPr>
        <w:t> </w:t>
      </w:r>
      <w:r>
        <w:rPr/>
        <w:t>is</w:t>
      </w:r>
      <w:r>
        <w:rPr>
          <w:spacing w:val="-14"/>
        </w:rPr>
        <w:t> </w:t>
      </w:r>
      <w:r>
        <w:rPr/>
        <w:t>an</w:t>
      </w:r>
      <w:r>
        <w:rPr>
          <w:spacing w:val="-15"/>
        </w:rPr>
        <w:t> </w:t>
      </w:r>
      <w:r>
        <w:rPr/>
        <w:t>example of</w:t>
      </w:r>
      <w:r>
        <w:rPr>
          <w:spacing w:val="-10"/>
        </w:rPr>
        <w:t> </w:t>
      </w:r>
      <w:r>
        <w:rPr/>
        <w:t>dummy</w:t>
      </w:r>
      <w:r>
        <w:rPr>
          <w:spacing w:val="-9"/>
        </w:rPr>
        <w:t> </w:t>
      </w:r>
      <w:r>
        <w:rPr/>
        <w:t>text.</w:t>
      </w:r>
      <w:r>
        <w:rPr>
          <w:spacing w:val="4"/>
        </w:rPr>
        <w:t> </w:t>
      </w:r>
      <w:r>
        <w:rPr/>
        <w:t>This</w:t>
      </w:r>
      <w:r>
        <w:rPr>
          <w:spacing w:val="-9"/>
        </w:rPr>
        <w:t> </w:t>
      </w:r>
      <w:r>
        <w:rPr/>
        <w:t>is</w:t>
      </w:r>
      <w:r>
        <w:rPr>
          <w:spacing w:val="-10"/>
        </w:rPr>
        <w:t> </w:t>
      </w:r>
      <w:r>
        <w:rPr/>
        <w:t>an</w:t>
      </w:r>
      <w:r>
        <w:rPr>
          <w:spacing w:val="-9"/>
        </w:rPr>
        <w:t> </w:t>
      </w:r>
      <w:r>
        <w:rPr/>
        <w:t>example</w:t>
      </w:r>
      <w:r>
        <w:rPr>
          <w:spacing w:val="-8"/>
        </w:rPr>
        <w:t> </w:t>
      </w:r>
      <w:r>
        <w:rPr/>
        <w:t>of</w:t>
      </w:r>
      <w:r>
        <w:rPr>
          <w:spacing w:val="-10"/>
        </w:rPr>
        <w:t> </w:t>
      </w:r>
      <w:r>
        <w:rPr/>
        <w:t>dummy</w:t>
      </w:r>
      <w:r>
        <w:rPr>
          <w:spacing w:val="-9"/>
        </w:rPr>
        <w:t> </w:t>
      </w:r>
      <w:r>
        <w:rPr/>
        <w:t>text.</w:t>
      </w:r>
      <w:r>
        <w:rPr>
          <w:spacing w:val="4"/>
        </w:rPr>
        <w:t> </w:t>
      </w:r>
      <w:r>
        <w:rPr/>
        <w:t>This</w:t>
      </w:r>
      <w:r>
        <w:rPr>
          <w:spacing w:val="-9"/>
        </w:rPr>
        <w:t> </w:t>
      </w:r>
      <w:r>
        <w:rPr/>
        <w:t>is</w:t>
      </w:r>
      <w:r>
        <w:rPr>
          <w:spacing w:val="-9"/>
        </w:rPr>
        <w:t> </w:t>
      </w:r>
      <w:r>
        <w:rPr/>
        <w:t>an</w:t>
      </w:r>
      <w:r>
        <w:rPr>
          <w:spacing w:val="-10"/>
        </w:rPr>
        <w:t> </w:t>
      </w:r>
      <w:r>
        <w:rPr/>
        <w:t>example</w:t>
      </w:r>
      <w:r>
        <w:rPr>
          <w:spacing w:val="-8"/>
        </w:rPr>
        <w:t> </w:t>
      </w:r>
      <w:r>
        <w:rPr/>
        <w:t>of</w:t>
      </w:r>
      <w:r>
        <w:rPr>
          <w:spacing w:val="-10"/>
        </w:rPr>
        <w:t> </w:t>
      </w:r>
      <w:r>
        <w:rPr/>
        <w:t>dummy</w:t>
      </w:r>
      <w:r>
        <w:rPr>
          <w:spacing w:val="-9"/>
        </w:rPr>
        <w:t> </w:t>
      </w:r>
      <w:r>
        <w:rPr/>
        <w:t>text.</w:t>
      </w:r>
      <w:r>
        <w:rPr>
          <w:spacing w:val="4"/>
        </w:rPr>
        <w:t> </w:t>
      </w:r>
      <w:r>
        <w:rPr/>
        <w:t>This</w:t>
      </w:r>
      <w:r>
        <w:rPr>
          <w:spacing w:val="-9"/>
        </w:rPr>
        <w:t> </w:t>
      </w:r>
      <w:r>
        <w:rPr/>
        <w:t>is an</w:t>
      </w:r>
      <w:r>
        <w:rPr>
          <w:spacing w:val="-7"/>
        </w:rPr>
        <w:t> </w:t>
      </w:r>
      <w:r>
        <w:rPr/>
        <w:t>example</w:t>
      </w:r>
      <w:r>
        <w:rPr>
          <w:spacing w:val="-7"/>
        </w:rPr>
        <w:t> </w:t>
      </w:r>
      <w:r>
        <w:rPr/>
        <w:t>of</w:t>
      </w:r>
      <w:r>
        <w:rPr>
          <w:spacing w:val="-8"/>
        </w:rPr>
        <w:t> </w:t>
      </w:r>
      <w:r>
        <w:rPr/>
        <w:t>dummy</w:t>
      </w:r>
      <w:r>
        <w:rPr>
          <w:spacing w:val="-7"/>
        </w:rPr>
        <w:t> </w:t>
      </w:r>
      <w:r>
        <w:rPr/>
        <w:t>text.</w:t>
      </w:r>
      <w:r>
        <w:rPr>
          <w:spacing w:val="5"/>
        </w:rPr>
        <w:t> </w:t>
      </w:r>
      <w:r>
        <w:rPr/>
        <w:t>This</w:t>
      </w:r>
      <w:r>
        <w:rPr>
          <w:spacing w:val="-7"/>
        </w:rPr>
        <w:t> </w:t>
      </w:r>
      <w:r>
        <w:rPr/>
        <w:t>is</w:t>
      </w:r>
      <w:r>
        <w:rPr>
          <w:spacing w:val="-7"/>
        </w:rPr>
        <w:t> </w:t>
      </w:r>
      <w:r>
        <w:rPr/>
        <w:t>an</w:t>
      </w:r>
      <w:r>
        <w:rPr>
          <w:spacing w:val="-8"/>
        </w:rPr>
        <w:t> </w:t>
      </w:r>
      <w:r>
        <w:rPr/>
        <w:t>example</w:t>
      </w:r>
      <w:r>
        <w:rPr>
          <w:spacing w:val="-7"/>
        </w:rPr>
        <w:t> </w:t>
      </w:r>
      <w:r>
        <w:rPr/>
        <w:t>of</w:t>
      </w:r>
      <w:r>
        <w:rPr>
          <w:spacing w:val="-7"/>
        </w:rPr>
        <w:t> </w:t>
      </w:r>
      <w:r>
        <w:rPr/>
        <w:t>dummy</w:t>
      </w:r>
      <w:r>
        <w:rPr>
          <w:spacing w:val="-7"/>
        </w:rPr>
        <w:t> </w:t>
      </w:r>
      <w:r>
        <w:rPr/>
        <w:t>text.</w:t>
      </w:r>
      <w:r>
        <w:rPr>
          <w:spacing w:val="5"/>
        </w:rPr>
        <w:t> </w:t>
      </w:r>
      <w:r>
        <w:rPr/>
        <w:t>This</w:t>
      </w:r>
      <w:r>
        <w:rPr>
          <w:spacing w:val="-8"/>
        </w:rPr>
        <w:t> </w:t>
      </w:r>
      <w:r>
        <w:rPr/>
        <w:t>is</w:t>
      </w:r>
      <w:r>
        <w:rPr>
          <w:spacing w:val="-8"/>
        </w:rPr>
        <w:t> </w:t>
      </w:r>
      <w:r>
        <w:rPr/>
        <w:t>an</w:t>
      </w:r>
      <w:r>
        <w:rPr>
          <w:spacing w:val="-8"/>
        </w:rPr>
        <w:t> </w:t>
      </w:r>
      <w:r>
        <w:rPr/>
        <w:t>example</w:t>
      </w:r>
      <w:r>
        <w:rPr>
          <w:spacing w:val="-6"/>
        </w:rPr>
        <w:t> </w:t>
      </w:r>
      <w:r>
        <w:rPr/>
        <w:t>of</w:t>
      </w:r>
      <w:r>
        <w:rPr>
          <w:spacing w:val="-8"/>
        </w:rPr>
        <w:t> </w:t>
      </w:r>
      <w:r>
        <w:rPr/>
        <w:t>dummy text.</w:t>
      </w:r>
    </w:p>
    <w:p>
      <w:pPr>
        <w:pStyle w:val="ListParagraph"/>
        <w:numPr>
          <w:ilvl w:val="0"/>
          <w:numId w:val="4"/>
        </w:numPr>
        <w:tabs>
          <w:tab w:pos="1016" w:val="left" w:leader="none"/>
        </w:tabs>
        <w:spacing w:line="303" w:lineRule="exact" w:before="176" w:after="0"/>
        <w:ind w:left="1015" w:right="0" w:hanging="300"/>
        <w:jc w:val="left"/>
        <w:rPr>
          <w:sz w:val="20"/>
        </w:rPr>
      </w:pPr>
      <w:r>
        <w:rPr>
          <w:sz w:val="20"/>
        </w:rPr>
        <w:t>This is an example of bulleted</w:t>
      </w:r>
      <w:r>
        <w:rPr>
          <w:spacing w:val="-7"/>
          <w:sz w:val="20"/>
        </w:rPr>
        <w:t> </w:t>
      </w:r>
      <w:r>
        <w:rPr>
          <w:sz w:val="20"/>
        </w:rPr>
        <w:t>listing.</w:t>
      </w:r>
    </w:p>
    <w:p>
      <w:pPr>
        <w:pStyle w:val="ListParagraph"/>
        <w:numPr>
          <w:ilvl w:val="0"/>
          <w:numId w:val="4"/>
        </w:numPr>
        <w:tabs>
          <w:tab w:pos="1016" w:val="left" w:leader="none"/>
        </w:tabs>
        <w:spacing w:line="303" w:lineRule="exact" w:before="0" w:after="0"/>
        <w:ind w:left="1015" w:right="0" w:hanging="300"/>
        <w:jc w:val="left"/>
        <w:rPr>
          <w:sz w:val="20"/>
        </w:rPr>
      </w:pPr>
      <w:r>
        <w:rPr>
          <w:sz w:val="20"/>
        </w:rPr>
        <w:t>This is an example of bulleted listing. This is an example of bulleted</w:t>
      </w:r>
      <w:r>
        <w:rPr>
          <w:spacing w:val="-22"/>
          <w:sz w:val="20"/>
        </w:rPr>
        <w:t> </w:t>
      </w:r>
      <w:r>
        <w:rPr>
          <w:sz w:val="20"/>
        </w:rPr>
        <w:t>listing.</w:t>
      </w:r>
    </w:p>
    <w:p>
      <w:pPr>
        <w:pStyle w:val="BodyText"/>
        <w:spacing w:line="249" w:lineRule="auto" w:before="24"/>
        <w:ind w:left="1015" w:right="709"/>
        <w:jc w:val="both"/>
      </w:pPr>
      <w:r>
        <w:rPr/>
        <w:pict>
          <v:shape style="position:absolute;margin-left:121.8424pt;margin-top:1.908331pt;width:5pt;height:18.05pt;mso-position-horizontal-relative:page;mso-position-vertical-relative:paragraph;z-index:251665408" type="#_x0000_t202" filled="false" stroked="false">
            <v:textbox inset="0,0,0,0">
              <w:txbxContent>
                <w:p>
                  <w:pPr>
                    <w:pStyle w:val="BodyText"/>
                    <w:spacing w:line="261" w:lineRule="exact"/>
                    <w:rPr>
                      <w:rFonts w:ascii="Lucida Sans Unicode" w:hAnsi="Lucida Sans Unicode"/>
                    </w:rPr>
                  </w:pPr>
                  <w:r>
                    <w:rPr>
                      <w:rFonts w:ascii="Lucida Sans Unicode" w:hAnsi="Lucida Sans Unicode"/>
                      <w:w w:val="78"/>
                    </w:rPr>
                    <w:t>•</w:t>
                  </w:r>
                </w:p>
              </w:txbxContent>
            </v:textbox>
            <w10:wrap type="none"/>
          </v:shape>
        </w:pict>
      </w:r>
      <w:r>
        <w:rPr/>
        <w:t>This is an example of bulleted listing. This is an example of bulleted listing. This is an example of bulleted listing. It contains another list nested inside it. The inner list is an </w:t>
      </w:r>
      <w:r>
        <w:rPr>
          <w:i/>
        </w:rPr>
        <w:t>enumerated </w:t>
      </w:r>
      <w:r>
        <w:rPr/>
        <w:t>list.</w:t>
      </w:r>
    </w:p>
    <w:p>
      <w:pPr>
        <w:pStyle w:val="ListParagraph"/>
        <w:numPr>
          <w:ilvl w:val="1"/>
          <w:numId w:val="3"/>
        </w:numPr>
        <w:tabs>
          <w:tab w:pos="1454" w:val="left" w:leader="none"/>
        </w:tabs>
        <w:spacing w:line="240" w:lineRule="auto" w:before="84" w:after="0"/>
        <w:ind w:left="1453" w:right="0" w:hanging="350"/>
        <w:jc w:val="both"/>
        <w:rPr>
          <w:sz w:val="20"/>
        </w:rPr>
      </w:pPr>
      <w:r>
        <w:rPr>
          <w:sz w:val="20"/>
        </w:rPr>
        <w:t>This</w:t>
      </w:r>
      <w:r>
        <w:rPr>
          <w:spacing w:val="-4"/>
          <w:sz w:val="20"/>
        </w:rPr>
        <w:t> </w:t>
      </w:r>
      <w:r>
        <w:rPr>
          <w:sz w:val="20"/>
        </w:rPr>
        <w:t>is</w:t>
      </w:r>
      <w:r>
        <w:rPr>
          <w:spacing w:val="-3"/>
          <w:sz w:val="20"/>
        </w:rPr>
        <w:t> </w:t>
      </w:r>
      <w:r>
        <w:rPr>
          <w:sz w:val="20"/>
        </w:rPr>
        <w:t>the</w:t>
      </w:r>
      <w:r>
        <w:rPr>
          <w:spacing w:val="-3"/>
          <w:sz w:val="20"/>
        </w:rPr>
        <w:t> </w:t>
      </w:r>
      <w:r>
        <w:rPr>
          <w:sz w:val="20"/>
        </w:rPr>
        <w:t>first</w:t>
      </w:r>
      <w:r>
        <w:rPr>
          <w:spacing w:val="-4"/>
          <w:sz w:val="20"/>
        </w:rPr>
        <w:t> </w:t>
      </w:r>
      <w:r>
        <w:rPr>
          <w:sz w:val="20"/>
        </w:rPr>
        <w:t>item</w:t>
      </w:r>
      <w:r>
        <w:rPr>
          <w:spacing w:val="-3"/>
          <w:sz w:val="20"/>
        </w:rPr>
        <w:t> </w:t>
      </w:r>
      <w:r>
        <w:rPr>
          <w:sz w:val="20"/>
        </w:rPr>
        <w:t>of</w:t>
      </w:r>
      <w:r>
        <w:rPr>
          <w:spacing w:val="-3"/>
          <w:sz w:val="20"/>
        </w:rPr>
        <w:t> </w:t>
      </w:r>
      <w:r>
        <w:rPr>
          <w:sz w:val="20"/>
        </w:rPr>
        <w:t>an</w:t>
      </w:r>
      <w:r>
        <w:rPr>
          <w:spacing w:val="-3"/>
          <w:sz w:val="20"/>
        </w:rPr>
        <w:t> </w:t>
      </w:r>
      <w:r>
        <w:rPr>
          <w:sz w:val="20"/>
        </w:rPr>
        <w:t>enumerated</w:t>
      </w:r>
      <w:r>
        <w:rPr>
          <w:spacing w:val="-3"/>
          <w:sz w:val="20"/>
        </w:rPr>
        <w:t> </w:t>
      </w:r>
      <w:r>
        <w:rPr>
          <w:sz w:val="20"/>
        </w:rPr>
        <w:t>list</w:t>
      </w:r>
      <w:r>
        <w:rPr>
          <w:spacing w:val="-3"/>
          <w:sz w:val="20"/>
        </w:rPr>
        <w:t> </w:t>
      </w:r>
      <w:r>
        <w:rPr>
          <w:sz w:val="20"/>
        </w:rPr>
        <w:t>that</w:t>
      </w:r>
      <w:r>
        <w:rPr>
          <w:spacing w:val="-3"/>
          <w:sz w:val="20"/>
        </w:rPr>
        <w:t> </w:t>
      </w:r>
      <w:r>
        <w:rPr>
          <w:sz w:val="20"/>
        </w:rPr>
        <w:t>is</w:t>
      </w:r>
      <w:r>
        <w:rPr>
          <w:spacing w:val="-4"/>
          <w:sz w:val="20"/>
        </w:rPr>
        <w:t> </w:t>
      </w:r>
      <w:r>
        <w:rPr>
          <w:sz w:val="20"/>
        </w:rPr>
        <w:t>nested</w:t>
      </w:r>
      <w:r>
        <w:rPr>
          <w:spacing w:val="-3"/>
          <w:sz w:val="20"/>
        </w:rPr>
        <w:t> </w:t>
      </w:r>
      <w:r>
        <w:rPr>
          <w:sz w:val="20"/>
        </w:rPr>
        <w:t>within</w:t>
      </w:r>
      <w:r>
        <w:rPr>
          <w:spacing w:val="-3"/>
          <w:sz w:val="20"/>
        </w:rPr>
        <w:t> </w:t>
      </w:r>
      <w:r>
        <w:rPr>
          <w:sz w:val="20"/>
        </w:rPr>
        <w:t>the</w:t>
      </w:r>
      <w:r>
        <w:rPr>
          <w:spacing w:val="-3"/>
          <w:sz w:val="20"/>
        </w:rPr>
        <w:t> </w:t>
      </w:r>
      <w:r>
        <w:rPr>
          <w:sz w:val="20"/>
        </w:rPr>
        <w:t>itemized</w:t>
      </w:r>
      <w:r>
        <w:rPr>
          <w:spacing w:val="-4"/>
          <w:sz w:val="20"/>
        </w:rPr>
        <w:t> </w:t>
      </w:r>
      <w:r>
        <w:rPr>
          <w:sz w:val="20"/>
        </w:rPr>
        <w:t>list.</w:t>
      </w:r>
    </w:p>
    <w:p>
      <w:pPr>
        <w:pStyle w:val="ListParagraph"/>
        <w:numPr>
          <w:ilvl w:val="1"/>
          <w:numId w:val="3"/>
        </w:numPr>
        <w:tabs>
          <w:tab w:pos="1454" w:val="left" w:leader="none"/>
        </w:tabs>
        <w:spacing w:line="213" w:lineRule="auto" w:before="85" w:after="0"/>
        <w:ind w:left="1453" w:right="709" w:hanging="349"/>
        <w:jc w:val="both"/>
        <w:rPr>
          <w:sz w:val="20"/>
        </w:rPr>
      </w:pPr>
      <w:r>
        <w:rPr>
          <w:spacing w:val="-1"/>
          <w:w w:val="99"/>
          <w:sz w:val="20"/>
        </w:rPr>
        <w:t>Thi</w:t>
      </w:r>
      <w:r>
        <w:rPr>
          <w:w w:val="99"/>
          <w:sz w:val="20"/>
        </w:rPr>
        <w:t>s</w:t>
      </w:r>
      <w:r>
        <w:rPr>
          <w:spacing w:val="7"/>
          <w:sz w:val="20"/>
        </w:rPr>
        <w:t> </w:t>
      </w:r>
      <w:r>
        <w:rPr>
          <w:spacing w:val="-1"/>
          <w:w w:val="99"/>
          <w:sz w:val="20"/>
        </w:rPr>
        <w:t>i</w:t>
      </w:r>
      <w:r>
        <w:rPr>
          <w:w w:val="99"/>
          <w:sz w:val="20"/>
        </w:rPr>
        <w:t>s</w:t>
      </w:r>
      <w:r>
        <w:rPr>
          <w:spacing w:val="7"/>
          <w:sz w:val="20"/>
        </w:rPr>
        <w:t> </w:t>
      </w:r>
      <w:r>
        <w:rPr>
          <w:spacing w:val="-1"/>
          <w:w w:val="99"/>
          <w:sz w:val="20"/>
        </w:rPr>
        <w:t>th</w:t>
      </w:r>
      <w:r>
        <w:rPr>
          <w:w w:val="99"/>
          <w:sz w:val="20"/>
        </w:rPr>
        <w:t>e</w:t>
      </w:r>
      <w:r>
        <w:rPr>
          <w:spacing w:val="7"/>
          <w:sz w:val="20"/>
        </w:rPr>
        <w:t> </w:t>
      </w:r>
      <w:r>
        <w:rPr>
          <w:w w:val="99"/>
          <w:sz w:val="20"/>
        </w:rPr>
        <w:t>s</w:t>
      </w:r>
      <w:r>
        <w:rPr>
          <w:spacing w:val="-1"/>
          <w:w w:val="99"/>
          <w:sz w:val="20"/>
        </w:rPr>
        <w:t>econ</w:t>
      </w:r>
      <w:r>
        <w:rPr>
          <w:w w:val="99"/>
          <w:sz w:val="20"/>
        </w:rPr>
        <w:t>d</w:t>
      </w:r>
      <w:r>
        <w:rPr>
          <w:spacing w:val="7"/>
          <w:sz w:val="20"/>
        </w:rPr>
        <w:t> </w:t>
      </w:r>
      <w:r>
        <w:rPr>
          <w:spacing w:val="-1"/>
          <w:w w:val="99"/>
          <w:sz w:val="20"/>
        </w:rPr>
        <w:t>ite</w:t>
      </w:r>
      <w:r>
        <w:rPr>
          <w:w w:val="99"/>
          <w:sz w:val="20"/>
        </w:rPr>
        <w:t>m</w:t>
      </w:r>
      <w:r>
        <w:rPr>
          <w:spacing w:val="7"/>
          <w:sz w:val="20"/>
        </w:rPr>
        <w:t> </w:t>
      </w:r>
      <w:r>
        <w:rPr>
          <w:spacing w:val="-1"/>
          <w:w w:val="99"/>
          <w:sz w:val="20"/>
        </w:rPr>
        <w:t>o</w:t>
      </w:r>
      <w:r>
        <w:rPr>
          <w:w w:val="99"/>
          <w:sz w:val="20"/>
        </w:rPr>
        <w:t>f</w:t>
      </w:r>
      <w:r>
        <w:rPr>
          <w:spacing w:val="7"/>
          <w:sz w:val="20"/>
        </w:rPr>
        <w:t> </w:t>
      </w:r>
      <w:r>
        <w:rPr>
          <w:w w:val="99"/>
          <w:sz w:val="20"/>
        </w:rPr>
        <w:t>t</w:t>
      </w:r>
      <w:r>
        <w:rPr>
          <w:spacing w:val="-1"/>
          <w:w w:val="99"/>
          <w:sz w:val="20"/>
        </w:rPr>
        <w:t>h</w:t>
      </w:r>
      <w:r>
        <w:rPr>
          <w:w w:val="99"/>
          <w:sz w:val="20"/>
        </w:rPr>
        <w:t>e</w:t>
      </w:r>
      <w:r>
        <w:rPr>
          <w:spacing w:val="7"/>
          <w:sz w:val="20"/>
        </w:rPr>
        <w:t> </w:t>
      </w:r>
      <w:r>
        <w:rPr>
          <w:spacing w:val="-1"/>
          <w:w w:val="99"/>
          <w:sz w:val="20"/>
        </w:rPr>
        <w:t>inne</w:t>
      </w:r>
      <w:r>
        <w:rPr>
          <w:w w:val="99"/>
          <w:sz w:val="20"/>
        </w:rPr>
        <w:t>r</w:t>
      </w:r>
      <w:r>
        <w:rPr>
          <w:spacing w:val="7"/>
          <w:sz w:val="20"/>
        </w:rPr>
        <w:t> </w:t>
      </w:r>
      <w:r>
        <w:rPr>
          <w:spacing w:val="-1"/>
          <w:w w:val="99"/>
          <w:sz w:val="20"/>
        </w:rPr>
        <w:t>list</w:t>
      </w:r>
      <w:r>
        <w:rPr>
          <w:w w:val="99"/>
          <w:sz w:val="20"/>
        </w:rPr>
        <w:t>.</w:t>
      </w:r>
      <w:r>
        <w:rPr>
          <w:sz w:val="20"/>
        </w:rPr>
        <w:t> </w:t>
      </w:r>
      <w:r>
        <w:rPr>
          <w:spacing w:val="-16"/>
          <w:sz w:val="20"/>
        </w:rPr>
        <w:t> </w:t>
      </w:r>
      <w:r>
        <w:rPr>
          <w:spacing w:val="-73"/>
          <w:w w:val="99"/>
          <w:sz w:val="20"/>
        </w:rPr>
        <w:t>L</w:t>
      </w:r>
      <w:r>
        <w:rPr>
          <w:spacing w:val="-30"/>
          <w:w w:val="99"/>
          <w:position w:val="4"/>
          <w:sz w:val="14"/>
        </w:rPr>
        <w:t>A</w:t>
      </w:r>
      <w:r>
        <w:rPr>
          <w:spacing w:val="-34"/>
          <w:w w:val="99"/>
          <w:sz w:val="20"/>
        </w:rPr>
        <w:t>T</w:t>
      </w:r>
      <w:r>
        <w:rPr>
          <w:spacing w:val="-25"/>
          <w:w w:val="99"/>
          <w:position w:val="-3"/>
          <w:sz w:val="20"/>
        </w:rPr>
        <w:t>E</w:t>
      </w:r>
      <w:r>
        <w:rPr>
          <w:w w:val="99"/>
          <w:sz w:val="20"/>
        </w:rPr>
        <w:t>X</w:t>
      </w:r>
      <w:r>
        <w:rPr>
          <w:spacing w:val="7"/>
          <w:sz w:val="20"/>
        </w:rPr>
        <w:t> </w:t>
      </w:r>
      <w:r>
        <w:rPr>
          <w:spacing w:val="-1"/>
          <w:w w:val="99"/>
          <w:sz w:val="20"/>
        </w:rPr>
        <w:t>all</w:t>
      </w:r>
      <w:r>
        <w:rPr>
          <w:spacing w:val="-6"/>
          <w:w w:val="99"/>
          <w:sz w:val="20"/>
        </w:rPr>
        <w:t>o</w:t>
      </w:r>
      <w:r>
        <w:rPr>
          <w:spacing w:val="-1"/>
          <w:w w:val="99"/>
          <w:sz w:val="20"/>
        </w:rPr>
        <w:t>w</w:t>
      </w:r>
      <w:r>
        <w:rPr>
          <w:w w:val="99"/>
          <w:sz w:val="20"/>
        </w:rPr>
        <w:t>s</w:t>
      </w:r>
      <w:r>
        <w:rPr>
          <w:spacing w:val="7"/>
          <w:sz w:val="20"/>
        </w:rPr>
        <w:t> </w:t>
      </w:r>
      <w:r>
        <w:rPr>
          <w:spacing w:val="-1"/>
          <w:w w:val="99"/>
          <w:sz w:val="20"/>
        </w:rPr>
        <w:t>yo</w:t>
      </w:r>
      <w:r>
        <w:rPr>
          <w:w w:val="99"/>
          <w:sz w:val="20"/>
        </w:rPr>
        <w:t>u</w:t>
      </w:r>
      <w:r>
        <w:rPr>
          <w:spacing w:val="7"/>
          <w:sz w:val="20"/>
        </w:rPr>
        <w:t> </w:t>
      </w:r>
      <w:r>
        <w:rPr>
          <w:spacing w:val="-1"/>
          <w:w w:val="99"/>
          <w:sz w:val="20"/>
        </w:rPr>
        <w:t>t</w:t>
      </w:r>
      <w:r>
        <w:rPr>
          <w:w w:val="99"/>
          <w:sz w:val="20"/>
        </w:rPr>
        <w:t>o</w:t>
      </w:r>
      <w:r>
        <w:rPr>
          <w:spacing w:val="7"/>
          <w:sz w:val="20"/>
        </w:rPr>
        <w:t> </w:t>
      </w:r>
      <w:r>
        <w:rPr>
          <w:spacing w:val="-1"/>
          <w:w w:val="99"/>
          <w:sz w:val="20"/>
        </w:rPr>
        <w:t>nes</w:t>
      </w:r>
      <w:r>
        <w:rPr>
          <w:w w:val="99"/>
          <w:sz w:val="20"/>
        </w:rPr>
        <w:t>t</w:t>
      </w:r>
      <w:r>
        <w:rPr>
          <w:spacing w:val="7"/>
          <w:sz w:val="20"/>
        </w:rPr>
        <w:t> </w:t>
      </w:r>
      <w:r>
        <w:rPr>
          <w:spacing w:val="-1"/>
          <w:w w:val="99"/>
          <w:sz w:val="20"/>
        </w:rPr>
        <w:t>list</w:t>
      </w:r>
      <w:r>
        <w:rPr>
          <w:w w:val="99"/>
          <w:sz w:val="20"/>
        </w:rPr>
        <w:t>s</w:t>
      </w:r>
      <w:r>
        <w:rPr>
          <w:spacing w:val="7"/>
          <w:sz w:val="20"/>
        </w:rPr>
        <w:t> </w:t>
      </w:r>
      <w:r>
        <w:rPr>
          <w:spacing w:val="-1"/>
          <w:w w:val="99"/>
          <w:sz w:val="20"/>
        </w:rPr>
        <w:t>deepe</w:t>
      </w:r>
      <w:r>
        <w:rPr>
          <w:w w:val="99"/>
          <w:sz w:val="20"/>
        </w:rPr>
        <w:t>r</w:t>
      </w:r>
      <w:r>
        <w:rPr>
          <w:spacing w:val="8"/>
          <w:sz w:val="20"/>
        </w:rPr>
        <w:t> </w:t>
      </w:r>
      <w:r>
        <w:rPr>
          <w:spacing w:val="-1"/>
          <w:w w:val="99"/>
          <w:sz w:val="20"/>
        </w:rPr>
        <w:t>than </w:t>
      </w:r>
      <w:r>
        <w:rPr>
          <w:sz w:val="20"/>
        </w:rPr>
        <w:t>you really</w:t>
      </w:r>
      <w:r>
        <w:rPr>
          <w:spacing w:val="-3"/>
          <w:sz w:val="20"/>
        </w:rPr>
        <w:t> </w:t>
      </w:r>
      <w:r>
        <w:rPr>
          <w:sz w:val="20"/>
        </w:rPr>
        <w:t>should.</w:t>
      </w:r>
    </w:p>
    <w:p>
      <w:pPr>
        <w:pStyle w:val="BodyText"/>
        <w:spacing w:line="249" w:lineRule="auto" w:before="97"/>
        <w:ind w:left="1015" w:right="709"/>
        <w:jc w:val="both"/>
      </w:pPr>
      <w:r>
        <w:rPr/>
        <w:t>This</w:t>
      </w:r>
      <w:r>
        <w:rPr>
          <w:spacing w:val="-9"/>
        </w:rPr>
        <w:t> </w:t>
      </w:r>
      <w:r>
        <w:rPr/>
        <w:t>is</w:t>
      </w:r>
      <w:r>
        <w:rPr>
          <w:spacing w:val="-9"/>
        </w:rPr>
        <w:t> </w:t>
      </w:r>
      <w:r>
        <w:rPr/>
        <w:t>the</w:t>
      </w:r>
      <w:r>
        <w:rPr>
          <w:spacing w:val="-9"/>
        </w:rPr>
        <w:t> </w:t>
      </w:r>
      <w:r>
        <w:rPr/>
        <w:t>rest</w:t>
      </w:r>
      <w:r>
        <w:rPr>
          <w:spacing w:val="-8"/>
        </w:rPr>
        <w:t> </w:t>
      </w:r>
      <w:r>
        <w:rPr/>
        <w:t>of</w:t>
      </w:r>
      <w:r>
        <w:rPr>
          <w:spacing w:val="-9"/>
        </w:rPr>
        <w:t> </w:t>
      </w:r>
      <w:r>
        <w:rPr/>
        <w:t>the</w:t>
      </w:r>
      <w:r>
        <w:rPr>
          <w:spacing w:val="-9"/>
        </w:rPr>
        <w:t> </w:t>
      </w:r>
      <w:r>
        <w:rPr/>
        <w:t>second</w:t>
      </w:r>
      <w:r>
        <w:rPr>
          <w:spacing w:val="-9"/>
        </w:rPr>
        <w:t> </w:t>
      </w:r>
      <w:r>
        <w:rPr/>
        <w:t>item</w:t>
      </w:r>
      <w:r>
        <w:rPr>
          <w:spacing w:val="-8"/>
        </w:rPr>
        <w:t> </w:t>
      </w:r>
      <w:r>
        <w:rPr/>
        <w:t>of</w:t>
      </w:r>
      <w:r>
        <w:rPr>
          <w:spacing w:val="-9"/>
        </w:rPr>
        <w:t> </w:t>
      </w:r>
      <w:r>
        <w:rPr/>
        <w:t>the</w:t>
      </w:r>
      <w:r>
        <w:rPr>
          <w:spacing w:val="-9"/>
        </w:rPr>
        <w:t> </w:t>
      </w:r>
      <w:r>
        <w:rPr/>
        <w:t>outer</w:t>
      </w:r>
      <w:r>
        <w:rPr>
          <w:spacing w:val="-9"/>
        </w:rPr>
        <w:t> </w:t>
      </w:r>
      <w:r>
        <w:rPr/>
        <w:t>list.</w:t>
      </w:r>
      <w:r>
        <w:rPr>
          <w:spacing w:val="5"/>
        </w:rPr>
        <w:t> </w:t>
      </w:r>
      <w:r>
        <w:rPr/>
        <w:t>It</w:t>
      </w:r>
      <w:r>
        <w:rPr>
          <w:spacing w:val="-9"/>
        </w:rPr>
        <w:t> </w:t>
      </w:r>
      <w:r>
        <w:rPr/>
        <w:t>is</w:t>
      </w:r>
      <w:r>
        <w:rPr>
          <w:spacing w:val="-8"/>
        </w:rPr>
        <w:t> </w:t>
      </w:r>
      <w:r>
        <w:rPr/>
        <w:t>no</w:t>
      </w:r>
      <w:r>
        <w:rPr>
          <w:spacing w:val="-9"/>
        </w:rPr>
        <w:t> </w:t>
      </w:r>
      <w:r>
        <w:rPr/>
        <w:t>more</w:t>
      </w:r>
      <w:r>
        <w:rPr>
          <w:spacing w:val="-9"/>
        </w:rPr>
        <w:t> </w:t>
      </w:r>
      <w:r>
        <w:rPr/>
        <w:t>interesting</w:t>
      </w:r>
      <w:r>
        <w:rPr>
          <w:spacing w:val="-9"/>
        </w:rPr>
        <w:t> </w:t>
      </w:r>
      <w:r>
        <w:rPr/>
        <w:t>than</w:t>
      </w:r>
      <w:r>
        <w:rPr>
          <w:spacing w:val="-8"/>
        </w:rPr>
        <w:t> </w:t>
      </w:r>
      <w:r>
        <w:rPr/>
        <w:t>any</w:t>
      </w:r>
      <w:r>
        <w:rPr>
          <w:spacing w:val="-9"/>
        </w:rPr>
        <w:t> </w:t>
      </w:r>
      <w:r>
        <w:rPr/>
        <w:t>other part of the</w:t>
      </w:r>
      <w:r>
        <w:rPr>
          <w:spacing w:val="-4"/>
        </w:rPr>
        <w:t> </w:t>
      </w:r>
      <w:r>
        <w:rPr/>
        <w:t>item.</w:t>
      </w:r>
    </w:p>
    <w:p>
      <w:pPr>
        <w:pStyle w:val="ListParagraph"/>
        <w:numPr>
          <w:ilvl w:val="0"/>
          <w:numId w:val="4"/>
        </w:numPr>
        <w:tabs>
          <w:tab w:pos="1016" w:val="left" w:leader="none"/>
        </w:tabs>
        <w:spacing w:line="240" w:lineRule="auto" w:before="27" w:after="0"/>
        <w:ind w:left="1015" w:right="0" w:hanging="300"/>
        <w:jc w:val="left"/>
        <w:rPr>
          <w:sz w:val="20"/>
        </w:rPr>
      </w:pPr>
      <w:r>
        <w:rPr>
          <w:sz w:val="20"/>
        </w:rPr>
        <w:t>This is the third item of the</w:t>
      </w:r>
      <w:r>
        <w:rPr>
          <w:spacing w:val="-8"/>
          <w:sz w:val="20"/>
        </w:rPr>
        <w:t> </w:t>
      </w:r>
      <w:r>
        <w:rPr>
          <w:sz w:val="20"/>
        </w:rPr>
        <w:t>list.</w:t>
      </w:r>
    </w:p>
    <w:p>
      <w:pPr>
        <w:spacing w:after="0" w:line="240" w:lineRule="auto"/>
        <w:jc w:val="left"/>
        <w:rPr>
          <w:sz w:val="20"/>
        </w:rPr>
        <w:sectPr>
          <w:pgSz w:w="12240" w:h="15840"/>
          <w:pgMar w:header="1640" w:footer="0" w:top="2060" w:bottom="280" w:left="1720" w:right="1720"/>
        </w:sectPr>
      </w:pPr>
    </w:p>
    <w:p>
      <w:pPr>
        <w:pStyle w:val="BodyText"/>
        <w:spacing w:before="10"/>
        <w:rPr>
          <w:sz w:val="19"/>
        </w:rPr>
      </w:pPr>
    </w:p>
    <w:p>
      <w:pPr>
        <w:pStyle w:val="BodyText"/>
        <w:spacing w:before="93"/>
        <w:ind w:left="895"/>
      </w:pPr>
      <w:r>
        <w:rPr/>
        <w:t>The default formatting of numbering can be changed as (1), (2), (3)..., for example,</w:t>
      </w:r>
    </w:p>
    <w:p>
      <w:pPr>
        <w:pStyle w:val="ListParagraph"/>
        <w:numPr>
          <w:ilvl w:val="0"/>
          <w:numId w:val="5"/>
        </w:numPr>
        <w:tabs>
          <w:tab w:pos="1115" w:val="left" w:leader="none"/>
        </w:tabs>
        <w:spacing w:line="240" w:lineRule="auto" w:before="141" w:after="0"/>
        <w:ind w:left="1114" w:right="0" w:hanging="432"/>
        <w:jc w:val="left"/>
        <w:rPr>
          <w:sz w:val="20"/>
        </w:rPr>
      </w:pPr>
      <w:r>
        <w:rPr>
          <w:sz w:val="20"/>
        </w:rPr>
        <w:t>List entry</w:t>
      </w:r>
      <w:r>
        <w:rPr>
          <w:spacing w:val="-17"/>
          <w:sz w:val="20"/>
        </w:rPr>
        <w:t> </w:t>
      </w:r>
      <w:r>
        <w:rPr>
          <w:sz w:val="20"/>
        </w:rPr>
        <w:t>one.</w:t>
      </w:r>
    </w:p>
    <w:p>
      <w:pPr>
        <w:pStyle w:val="ListParagraph"/>
        <w:numPr>
          <w:ilvl w:val="0"/>
          <w:numId w:val="5"/>
        </w:numPr>
        <w:tabs>
          <w:tab w:pos="1115" w:val="left" w:leader="none"/>
        </w:tabs>
        <w:spacing w:line="240" w:lineRule="auto" w:before="68" w:after="0"/>
        <w:ind w:left="1114" w:right="0" w:hanging="432"/>
        <w:jc w:val="left"/>
        <w:rPr>
          <w:sz w:val="20"/>
        </w:rPr>
      </w:pPr>
      <w:r>
        <w:rPr>
          <w:sz w:val="20"/>
        </w:rPr>
        <w:t>List entry</w:t>
      </w:r>
      <w:r>
        <w:rPr>
          <w:spacing w:val="-10"/>
          <w:sz w:val="20"/>
        </w:rPr>
        <w:t> </w:t>
      </w:r>
      <w:r>
        <w:rPr>
          <w:sz w:val="20"/>
        </w:rPr>
        <w:t>two.</w:t>
      </w:r>
    </w:p>
    <w:p>
      <w:pPr>
        <w:pStyle w:val="ListParagraph"/>
        <w:numPr>
          <w:ilvl w:val="0"/>
          <w:numId w:val="5"/>
        </w:numPr>
        <w:tabs>
          <w:tab w:pos="1115" w:val="left" w:leader="none"/>
        </w:tabs>
        <w:spacing w:line="240" w:lineRule="auto" w:before="69" w:after="0"/>
        <w:ind w:left="1114" w:right="0" w:hanging="432"/>
        <w:jc w:val="left"/>
        <w:rPr>
          <w:sz w:val="20"/>
        </w:rPr>
      </w:pPr>
      <w:r>
        <w:rPr>
          <w:sz w:val="20"/>
        </w:rPr>
        <w:t>List entry</w:t>
      </w:r>
      <w:r>
        <w:rPr>
          <w:spacing w:val="-3"/>
          <w:sz w:val="20"/>
        </w:rPr>
        <w:t> </w:t>
      </w:r>
      <w:r>
        <w:rPr>
          <w:sz w:val="20"/>
        </w:rPr>
        <w:t>three.</w:t>
      </w:r>
    </w:p>
    <w:p>
      <w:pPr>
        <w:pStyle w:val="ListParagraph"/>
        <w:numPr>
          <w:ilvl w:val="0"/>
          <w:numId w:val="5"/>
        </w:numPr>
        <w:tabs>
          <w:tab w:pos="1115" w:val="left" w:leader="none"/>
        </w:tabs>
        <w:spacing w:line="240" w:lineRule="auto" w:before="69" w:after="0"/>
        <w:ind w:left="1114" w:right="0" w:hanging="432"/>
        <w:jc w:val="left"/>
        <w:rPr>
          <w:sz w:val="20"/>
        </w:rPr>
      </w:pPr>
      <w:r>
        <w:rPr>
          <w:sz w:val="20"/>
        </w:rPr>
        <w:t>List entry</w:t>
      </w:r>
      <w:r>
        <w:rPr>
          <w:spacing w:val="-3"/>
          <w:sz w:val="20"/>
        </w:rPr>
        <w:t> four.</w:t>
      </w:r>
    </w:p>
    <w:p>
      <w:pPr>
        <w:pStyle w:val="ListParagraph"/>
        <w:numPr>
          <w:ilvl w:val="0"/>
          <w:numId w:val="5"/>
        </w:numPr>
        <w:tabs>
          <w:tab w:pos="1115" w:val="left" w:leader="none"/>
        </w:tabs>
        <w:spacing w:line="240" w:lineRule="auto" w:before="69" w:after="0"/>
        <w:ind w:left="1114" w:right="0" w:hanging="432"/>
        <w:jc w:val="left"/>
        <w:rPr>
          <w:sz w:val="20"/>
        </w:rPr>
      </w:pPr>
      <w:r>
        <w:rPr>
          <w:sz w:val="20"/>
        </w:rPr>
        <w:t>List entry</w:t>
      </w:r>
      <w:r>
        <w:rPr>
          <w:spacing w:val="-28"/>
          <w:sz w:val="20"/>
        </w:rPr>
        <w:t> </w:t>
      </w:r>
      <w:r>
        <w:rPr>
          <w:sz w:val="20"/>
        </w:rPr>
        <w:t>five.</w:t>
      </w:r>
    </w:p>
    <w:p>
      <w:pPr>
        <w:pStyle w:val="BodyText"/>
        <w:spacing w:before="141"/>
        <w:ind w:left="895"/>
      </w:pPr>
      <w:r>
        <w:rPr/>
        <w:t>The default formatting of numbering can be changed as (i), (ii), (iii)..., for example,</w:t>
      </w:r>
    </w:p>
    <w:p>
      <w:pPr>
        <w:pStyle w:val="ListParagraph"/>
        <w:numPr>
          <w:ilvl w:val="1"/>
          <w:numId w:val="5"/>
        </w:numPr>
        <w:tabs>
          <w:tab w:pos="1195" w:val="left" w:leader="none"/>
        </w:tabs>
        <w:spacing w:line="240" w:lineRule="auto" w:before="141" w:after="0"/>
        <w:ind w:left="1194" w:right="0" w:hanging="388"/>
        <w:jc w:val="left"/>
        <w:rPr>
          <w:sz w:val="20"/>
        </w:rPr>
      </w:pPr>
      <w:r>
        <w:rPr>
          <w:sz w:val="20"/>
        </w:rPr>
        <w:t>List entry</w:t>
      </w:r>
      <w:r>
        <w:rPr>
          <w:spacing w:val="-3"/>
          <w:sz w:val="20"/>
        </w:rPr>
        <w:t> </w:t>
      </w:r>
      <w:r>
        <w:rPr>
          <w:sz w:val="20"/>
        </w:rPr>
        <w:t>one.</w:t>
      </w:r>
    </w:p>
    <w:p>
      <w:pPr>
        <w:pStyle w:val="ListParagraph"/>
        <w:numPr>
          <w:ilvl w:val="1"/>
          <w:numId w:val="5"/>
        </w:numPr>
        <w:tabs>
          <w:tab w:pos="1195" w:val="left" w:leader="none"/>
        </w:tabs>
        <w:spacing w:line="240" w:lineRule="auto" w:before="69" w:after="0"/>
        <w:ind w:left="1194" w:right="0" w:hanging="444"/>
        <w:jc w:val="left"/>
        <w:rPr>
          <w:sz w:val="20"/>
        </w:rPr>
      </w:pPr>
      <w:r>
        <w:rPr>
          <w:sz w:val="20"/>
        </w:rPr>
        <w:t>List entry</w:t>
      </w:r>
      <w:r>
        <w:rPr>
          <w:spacing w:val="-3"/>
          <w:sz w:val="20"/>
        </w:rPr>
        <w:t> </w:t>
      </w:r>
      <w:r>
        <w:rPr>
          <w:sz w:val="20"/>
        </w:rPr>
        <w:t>two.</w:t>
      </w:r>
    </w:p>
    <w:p>
      <w:pPr>
        <w:pStyle w:val="ListParagraph"/>
        <w:numPr>
          <w:ilvl w:val="1"/>
          <w:numId w:val="5"/>
        </w:numPr>
        <w:tabs>
          <w:tab w:pos="1195" w:val="left" w:leader="none"/>
        </w:tabs>
        <w:spacing w:line="240" w:lineRule="auto" w:before="69" w:after="0"/>
        <w:ind w:left="1194" w:right="0" w:hanging="499"/>
        <w:jc w:val="left"/>
        <w:rPr>
          <w:sz w:val="20"/>
        </w:rPr>
      </w:pPr>
      <w:r>
        <w:rPr>
          <w:sz w:val="20"/>
        </w:rPr>
        <w:t>List entry</w:t>
      </w:r>
      <w:r>
        <w:rPr>
          <w:spacing w:val="-3"/>
          <w:sz w:val="20"/>
        </w:rPr>
        <w:t> </w:t>
      </w:r>
      <w:r>
        <w:rPr>
          <w:sz w:val="20"/>
        </w:rPr>
        <w:t>three.</w:t>
      </w:r>
    </w:p>
    <w:p>
      <w:pPr>
        <w:pStyle w:val="ListParagraph"/>
        <w:numPr>
          <w:ilvl w:val="1"/>
          <w:numId w:val="5"/>
        </w:numPr>
        <w:tabs>
          <w:tab w:pos="1195" w:val="left" w:leader="none"/>
        </w:tabs>
        <w:spacing w:line="240" w:lineRule="auto" w:before="69" w:after="0"/>
        <w:ind w:left="1194" w:right="0" w:hanging="483"/>
        <w:jc w:val="left"/>
        <w:rPr>
          <w:sz w:val="20"/>
        </w:rPr>
      </w:pPr>
      <w:r>
        <w:rPr>
          <w:sz w:val="20"/>
        </w:rPr>
        <w:t>List entry</w:t>
      </w:r>
      <w:r>
        <w:rPr>
          <w:spacing w:val="-2"/>
          <w:sz w:val="20"/>
        </w:rPr>
        <w:t> </w:t>
      </w:r>
      <w:r>
        <w:rPr>
          <w:spacing w:val="-3"/>
          <w:sz w:val="20"/>
        </w:rPr>
        <w:t>four.</w:t>
      </w:r>
    </w:p>
    <w:p>
      <w:pPr>
        <w:pStyle w:val="ListParagraph"/>
        <w:numPr>
          <w:ilvl w:val="1"/>
          <w:numId w:val="5"/>
        </w:numPr>
        <w:tabs>
          <w:tab w:pos="1195" w:val="left" w:leader="none"/>
        </w:tabs>
        <w:spacing w:line="240" w:lineRule="auto" w:before="69" w:after="0"/>
        <w:ind w:left="1194" w:right="0" w:hanging="433"/>
        <w:jc w:val="left"/>
        <w:rPr>
          <w:sz w:val="20"/>
        </w:rPr>
      </w:pPr>
      <w:r>
        <w:rPr>
          <w:sz w:val="20"/>
        </w:rPr>
        <w:t>List entry</w:t>
      </w:r>
      <w:r>
        <w:rPr>
          <w:spacing w:val="-3"/>
          <w:sz w:val="20"/>
        </w:rPr>
        <w:t> </w:t>
      </w:r>
      <w:r>
        <w:rPr>
          <w:sz w:val="20"/>
        </w:rPr>
        <w:t>five.</w:t>
      </w:r>
    </w:p>
    <w:p>
      <w:pPr>
        <w:pStyle w:val="BodyText"/>
        <w:spacing w:before="141"/>
        <w:ind w:left="895"/>
      </w:pPr>
      <w:r>
        <w:rPr/>
        <w:t>The default formatting of numbering can be changed as (a), (b), (c)..., for example,</w:t>
      </w:r>
    </w:p>
    <w:p>
      <w:pPr>
        <w:pStyle w:val="ListParagraph"/>
        <w:numPr>
          <w:ilvl w:val="0"/>
          <w:numId w:val="6"/>
        </w:numPr>
        <w:tabs>
          <w:tab w:pos="1115" w:val="left" w:leader="none"/>
        </w:tabs>
        <w:spacing w:line="240" w:lineRule="auto" w:before="141" w:after="0"/>
        <w:ind w:left="1114" w:right="0" w:hanging="421"/>
        <w:jc w:val="left"/>
        <w:rPr>
          <w:sz w:val="20"/>
        </w:rPr>
      </w:pPr>
      <w:r>
        <w:rPr>
          <w:sz w:val="20"/>
        </w:rPr>
        <w:t>List</w:t>
      </w:r>
      <w:r>
        <w:rPr>
          <w:spacing w:val="-1"/>
          <w:sz w:val="20"/>
        </w:rPr>
        <w:t> </w:t>
      </w:r>
      <w:r>
        <w:rPr>
          <w:spacing w:val="-3"/>
          <w:sz w:val="20"/>
        </w:rPr>
        <w:t>entry.</w:t>
      </w:r>
    </w:p>
    <w:p>
      <w:pPr>
        <w:pStyle w:val="ListParagraph"/>
        <w:numPr>
          <w:ilvl w:val="0"/>
          <w:numId w:val="6"/>
        </w:numPr>
        <w:tabs>
          <w:tab w:pos="1115" w:val="left" w:leader="none"/>
        </w:tabs>
        <w:spacing w:line="240" w:lineRule="auto" w:before="69" w:after="0"/>
        <w:ind w:left="1114" w:right="0" w:hanging="432"/>
        <w:jc w:val="left"/>
        <w:rPr>
          <w:sz w:val="20"/>
        </w:rPr>
      </w:pPr>
      <w:r>
        <w:rPr>
          <w:sz w:val="20"/>
        </w:rPr>
        <w:t>List entry</w:t>
      </w:r>
      <w:r>
        <w:rPr>
          <w:spacing w:val="-3"/>
          <w:sz w:val="20"/>
        </w:rPr>
        <w:t> </w:t>
      </w:r>
      <w:r>
        <w:rPr>
          <w:sz w:val="20"/>
        </w:rPr>
        <w:t>two.</w:t>
      </w:r>
    </w:p>
    <w:p>
      <w:pPr>
        <w:pStyle w:val="ListParagraph"/>
        <w:numPr>
          <w:ilvl w:val="0"/>
          <w:numId w:val="6"/>
        </w:numPr>
        <w:tabs>
          <w:tab w:pos="1115" w:val="left" w:leader="none"/>
        </w:tabs>
        <w:spacing w:line="240" w:lineRule="auto" w:before="69" w:after="0"/>
        <w:ind w:left="1114" w:right="0" w:hanging="421"/>
        <w:jc w:val="left"/>
        <w:rPr>
          <w:sz w:val="20"/>
        </w:rPr>
      </w:pPr>
      <w:r>
        <w:rPr>
          <w:sz w:val="20"/>
        </w:rPr>
        <w:t>List entry</w:t>
      </w:r>
      <w:r>
        <w:rPr>
          <w:spacing w:val="-3"/>
          <w:sz w:val="20"/>
        </w:rPr>
        <w:t> </w:t>
      </w:r>
      <w:r>
        <w:rPr>
          <w:sz w:val="20"/>
        </w:rPr>
        <w:t>three.</w:t>
      </w:r>
    </w:p>
    <w:p>
      <w:pPr>
        <w:pStyle w:val="ListParagraph"/>
        <w:numPr>
          <w:ilvl w:val="0"/>
          <w:numId w:val="6"/>
        </w:numPr>
        <w:tabs>
          <w:tab w:pos="1115" w:val="left" w:leader="none"/>
        </w:tabs>
        <w:spacing w:line="240" w:lineRule="auto" w:before="69" w:after="0"/>
        <w:ind w:left="1114" w:right="0" w:hanging="432"/>
        <w:jc w:val="left"/>
        <w:rPr>
          <w:sz w:val="20"/>
        </w:rPr>
      </w:pPr>
      <w:r>
        <w:rPr>
          <w:sz w:val="20"/>
        </w:rPr>
        <w:t>List entry</w:t>
      </w:r>
      <w:r>
        <w:rPr>
          <w:spacing w:val="-3"/>
          <w:sz w:val="20"/>
        </w:rPr>
        <w:t> four.</w:t>
      </w:r>
    </w:p>
    <w:p>
      <w:pPr>
        <w:pStyle w:val="ListParagraph"/>
        <w:numPr>
          <w:ilvl w:val="0"/>
          <w:numId w:val="6"/>
        </w:numPr>
        <w:tabs>
          <w:tab w:pos="1115" w:val="left" w:leader="none"/>
        </w:tabs>
        <w:spacing w:line="240" w:lineRule="auto" w:before="68" w:after="0"/>
        <w:ind w:left="1114" w:right="0" w:hanging="421"/>
        <w:jc w:val="left"/>
        <w:rPr>
          <w:sz w:val="20"/>
        </w:rPr>
      </w:pPr>
      <w:r>
        <w:rPr>
          <w:sz w:val="20"/>
        </w:rPr>
        <w:t>List entry</w:t>
      </w:r>
      <w:r>
        <w:rPr>
          <w:spacing w:val="-3"/>
          <w:sz w:val="20"/>
        </w:rPr>
        <w:t> </w:t>
      </w:r>
      <w:r>
        <w:rPr>
          <w:sz w:val="20"/>
        </w:rPr>
        <w:t>five.</w:t>
      </w:r>
    </w:p>
    <w:p>
      <w:pPr>
        <w:pStyle w:val="BodyText"/>
        <w:spacing w:before="141"/>
        <w:ind w:left="895"/>
      </w:pPr>
      <w:r>
        <w:rPr/>
        <w:t>The default formatting of numbering can be changed as I, II, III..., for example,</w:t>
      </w:r>
    </w:p>
    <w:p>
      <w:pPr>
        <w:pStyle w:val="ListParagraph"/>
        <w:numPr>
          <w:ilvl w:val="0"/>
          <w:numId w:val="7"/>
        </w:numPr>
        <w:tabs>
          <w:tab w:pos="1115" w:val="left" w:leader="none"/>
        </w:tabs>
        <w:spacing w:line="240" w:lineRule="auto" w:before="141" w:after="0"/>
        <w:ind w:left="1114" w:right="0" w:hanging="316"/>
        <w:jc w:val="left"/>
        <w:rPr>
          <w:sz w:val="20"/>
        </w:rPr>
      </w:pPr>
      <w:r>
        <w:rPr>
          <w:sz w:val="20"/>
        </w:rPr>
        <w:t>List</w:t>
      </w:r>
      <w:r>
        <w:rPr>
          <w:spacing w:val="-1"/>
          <w:sz w:val="20"/>
        </w:rPr>
        <w:t> </w:t>
      </w:r>
      <w:r>
        <w:rPr>
          <w:spacing w:val="-3"/>
          <w:sz w:val="20"/>
        </w:rPr>
        <w:t>entry.</w:t>
      </w:r>
    </w:p>
    <w:p>
      <w:pPr>
        <w:pStyle w:val="ListParagraph"/>
        <w:numPr>
          <w:ilvl w:val="0"/>
          <w:numId w:val="7"/>
        </w:numPr>
        <w:tabs>
          <w:tab w:pos="1115" w:val="left" w:leader="none"/>
        </w:tabs>
        <w:spacing w:line="240" w:lineRule="auto" w:before="69" w:after="0"/>
        <w:ind w:left="1114" w:right="0" w:hanging="382"/>
        <w:jc w:val="left"/>
        <w:rPr>
          <w:sz w:val="20"/>
        </w:rPr>
      </w:pPr>
      <w:r>
        <w:rPr>
          <w:sz w:val="20"/>
        </w:rPr>
        <w:t>List entry</w:t>
      </w:r>
      <w:r>
        <w:rPr>
          <w:spacing w:val="-3"/>
          <w:sz w:val="20"/>
        </w:rPr>
        <w:t> </w:t>
      </w:r>
      <w:r>
        <w:rPr>
          <w:sz w:val="20"/>
        </w:rPr>
        <w:t>two.</w:t>
      </w:r>
    </w:p>
    <w:p>
      <w:pPr>
        <w:pStyle w:val="ListParagraph"/>
        <w:numPr>
          <w:ilvl w:val="0"/>
          <w:numId w:val="7"/>
        </w:numPr>
        <w:tabs>
          <w:tab w:pos="1115" w:val="left" w:leader="none"/>
        </w:tabs>
        <w:spacing w:line="240" w:lineRule="auto" w:before="69" w:after="0"/>
        <w:ind w:left="1114" w:right="0" w:hanging="449"/>
        <w:jc w:val="left"/>
        <w:rPr>
          <w:sz w:val="20"/>
        </w:rPr>
      </w:pPr>
      <w:r>
        <w:rPr>
          <w:sz w:val="20"/>
        </w:rPr>
        <w:t>List entry</w:t>
      </w:r>
      <w:r>
        <w:rPr>
          <w:spacing w:val="-3"/>
          <w:sz w:val="20"/>
        </w:rPr>
        <w:t> </w:t>
      </w:r>
      <w:r>
        <w:rPr>
          <w:sz w:val="20"/>
        </w:rPr>
        <w:t>three.</w:t>
      </w:r>
    </w:p>
    <w:p>
      <w:pPr>
        <w:pStyle w:val="ListParagraph"/>
        <w:numPr>
          <w:ilvl w:val="0"/>
          <w:numId w:val="7"/>
        </w:numPr>
        <w:tabs>
          <w:tab w:pos="1115" w:val="left" w:leader="none"/>
        </w:tabs>
        <w:spacing w:line="240" w:lineRule="auto" w:before="69" w:after="0"/>
        <w:ind w:left="1114" w:right="0" w:hanging="434"/>
        <w:jc w:val="left"/>
        <w:rPr>
          <w:sz w:val="20"/>
        </w:rPr>
      </w:pPr>
      <w:r>
        <w:rPr>
          <w:sz w:val="20"/>
        </w:rPr>
        <w:t>List entry</w:t>
      </w:r>
      <w:r>
        <w:rPr>
          <w:spacing w:val="-3"/>
          <w:sz w:val="20"/>
        </w:rPr>
        <w:t> four.</w:t>
      </w:r>
    </w:p>
    <w:p>
      <w:pPr>
        <w:pStyle w:val="ListParagraph"/>
        <w:numPr>
          <w:ilvl w:val="0"/>
          <w:numId w:val="7"/>
        </w:numPr>
        <w:tabs>
          <w:tab w:pos="1115" w:val="left" w:leader="none"/>
        </w:tabs>
        <w:spacing w:line="240" w:lineRule="auto" w:before="69" w:after="0"/>
        <w:ind w:left="1114" w:right="0" w:hanging="368"/>
        <w:jc w:val="left"/>
        <w:rPr>
          <w:sz w:val="20"/>
        </w:rPr>
      </w:pPr>
      <w:r>
        <w:rPr>
          <w:sz w:val="20"/>
        </w:rPr>
        <w:t>List entry</w:t>
      </w:r>
      <w:r>
        <w:rPr>
          <w:spacing w:val="-3"/>
          <w:sz w:val="20"/>
        </w:rPr>
        <w:t> </w:t>
      </w:r>
      <w:r>
        <w:rPr>
          <w:sz w:val="20"/>
        </w:rPr>
        <w:t>five.</w:t>
      </w:r>
    </w:p>
    <w:p>
      <w:pPr>
        <w:pStyle w:val="BodyText"/>
        <w:spacing w:before="6"/>
        <w:rPr>
          <w:sz w:val="31"/>
        </w:rPr>
      </w:pPr>
    </w:p>
    <w:p>
      <w:pPr>
        <w:pStyle w:val="Heading2"/>
        <w:numPr>
          <w:ilvl w:val="1"/>
          <w:numId w:val="2"/>
        </w:numPr>
        <w:tabs>
          <w:tab w:pos="1082" w:val="left" w:leader="none"/>
        </w:tabs>
        <w:spacing w:line="240" w:lineRule="auto" w:before="1" w:after="0"/>
        <w:ind w:left="1081" w:right="0" w:hanging="386"/>
        <w:jc w:val="left"/>
      </w:pPr>
      <w:r>
        <w:rPr/>
        <w:t>Here is an example of</w:t>
      </w:r>
      <w:r>
        <w:rPr>
          <w:spacing w:val="4"/>
        </w:rPr>
        <w:t> </w:t>
      </w:r>
      <w:r>
        <w:rPr/>
        <w:t>extract</w:t>
      </w:r>
    </w:p>
    <w:p>
      <w:pPr>
        <w:pStyle w:val="BodyText"/>
        <w:spacing w:line="249" w:lineRule="auto" w:before="104"/>
        <w:ind w:left="895" w:right="889"/>
        <w:jc w:val="both"/>
      </w:pPr>
      <w:r>
        <w:rPr/>
        <w:t>This is an example text of quote or extract. This is an example text of quote or extract. This is an example text of quote or extract. This is an example text of quote or extract. This is an example text of quote or extract. This is an example text of quote or extract. This is an example text of quote or extract. This is an example text of quote or extract.</w:t>
      </w:r>
    </w:p>
    <w:p>
      <w:pPr>
        <w:pStyle w:val="BodyText"/>
        <w:spacing w:line="249" w:lineRule="auto" w:before="165"/>
        <w:ind w:left="696" w:right="690" w:firstLine="199"/>
      </w:pPr>
      <w:r>
        <w:rPr/>
        <w:t>This is dummy text. This is dummy text. This is dummy text. This is dummy text. This is dummy text.</w:t>
      </w:r>
    </w:p>
    <w:p>
      <w:pPr>
        <w:pStyle w:val="BodyText"/>
        <w:spacing w:before="8"/>
        <w:rPr>
          <w:sz w:val="30"/>
        </w:rPr>
      </w:pPr>
    </w:p>
    <w:p>
      <w:pPr>
        <w:pStyle w:val="Heading2"/>
        <w:numPr>
          <w:ilvl w:val="1"/>
          <w:numId w:val="2"/>
        </w:numPr>
        <w:tabs>
          <w:tab w:pos="1082" w:val="left" w:leader="none"/>
        </w:tabs>
        <w:spacing w:line="240" w:lineRule="auto" w:before="1" w:after="0"/>
        <w:ind w:left="1081" w:right="0" w:hanging="386"/>
        <w:jc w:val="left"/>
      </w:pPr>
      <w:r>
        <w:rPr/>
        <w:t>Equations</w:t>
      </w:r>
    </w:p>
    <w:p>
      <w:pPr>
        <w:pStyle w:val="BodyText"/>
        <w:spacing w:before="104"/>
        <w:ind w:left="696"/>
      </w:pPr>
      <w:r>
        <w:rPr/>
        <w:t>Example of a single-line equation 1.</w:t>
      </w:r>
    </w:p>
    <w:p>
      <w:pPr>
        <w:pStyle w:val="BodyText"/>
        <w:tabs>
          <w:tab w:pos="7637" w:val="left" w:leader="none"/>
        </w:tabs>
        <w:spacing w:before="141"/>
        <w:ind w:left="2941"/>
      </w:pPr>
      <w:r>
        <w:rPr>
          <w:i/>
        </w:rPr>
        <w:t>a </w:t>
      </w:r>
      <w:r>
        <w:rPr>
          <w:rFonts w:ascii="Arial Black"/>
        </w:rPr>
        <w:t>= </w:t>
      </w:r>
      <w:r>
        <w:rPr>
          <w:i/>
        </w:rPr>
        <w:t>b </w:t>
      </w:r>
      <w:r>
        <w:rPr/>
        <w:t>((Single</w:t>
      </w:r>
      <w:r>
        <w:rPr>
          <w:spacing w:val="-25"/>
        </w:rPr>
        <w:t> </w:t>
      </w:r>
      <w:r>
        <w:rPr/>
        <w:t>Equation</w:t>
      </w:r>
      <w:r>
        <w:rPr>
          <w:spacing w:val="-4"/>
        </w:rPr>
        <w:t> </w:t>
      </w:r>
      <w:r>
        <w:rPr/>
        <w:t>Numbered))</w:t>
        <w:tab/>
      </w:r>
      <w:r>
        <w:rPr>
          <w:spacing w:val="19"/>
        </w:rPr>
        <w:t>...</w:t>
      </w:r>
      <w:r>
        <w:rPr>
          <w:spacing w:val="-21"/>
        </w:rPr>
        <w:t> </w:t>
      </w:r>
      <w:r>
        <w:rPr/>
        <w:t>(1)</w:t>
      </w:r>
    </w:p>
    <w:p>
      <w:pPr>
        <w:spacing w:after="0"/>
        <w:sectPr>
          <w:pgSz w:w="12240" w:h="15840"/>
          <w:pgMar w:header="1640" w:footer="0" w:top="2060" w:bottom="280" w:left="1720" w:right="1720"/>
        </w:sectPr>
      </w:pPr>
    </w:p>
    <w:p>
      <w:pPr>
        <w:pStyle w:val="BodyText"/>
        <w:spacing w:before="10"/>
        <w:rPr>
          <w:sz w:val="19"/>
        </w:rPr>
      </w:pPr>
    </w:p>
    <w:p>
      <w:pPr>
        <w:pStyle w:val="BodyText"/>
        <w:spacing w:before="93"/>
        <w:ind w:left="676"/>
      </w:pPr>
      <w:r>
        <w:rPr/>
        <w:t>Equations can also be multiple lines as shown in Equations 2 and 3.</w:t>
      </w:r>
    </w:p>
    <w:p>
      <w:pPr>
        <w:pStyle w:val="BodyText"/>
        <w:tabs>
          <w:tab w:pos="7617" w:val="left" w:leader="none"/>
        </w:tabs>
        <w:spacing w:before="176"/>
        <w:ind w:left="2786"/>
      </w:pPr>
      <w:r>
        <w:rPr>
          <w:i/>
        </w:rPr>
        <w:t>c </w:t>
      </w:r>
      <w:r>
        <w:rPr>
          <w:rFonts w:ascii="Arial Black"/>
        </w:rPr>
        <w:t>= </w:t>
      </w:r>
      <w:r>
        <w:rPr/>
        <w:t>0 ((Multiple</w:t>
      </w:r>
      <w:r>
        <w:rPr>
          <w:spacing w:val="-20"/>
        </w:rPr>
        <w:t> </w:t>
      </w:r>
      <w:r>
        <w:rPr/>
        <w:t>Lines,</w:t>
      </w:r>
      <w:r>
        <w:rPr>
          <w:spacing w:val="29"/>
        </w:rPr>
        <w:t> </w:t>
      </w:r>
      <w:r>
        <w:rPr/>
        <w:t>Numbered))</w:t>
        <w:tab/>
      </w:r>
      <w:r>
        <w:rPr>
          <w:spacing w:val="19"/>
        </w:rPr>
        <w:t>...</w:t>
      </w:r>
      <w:r>
        <w:rPr>
          <w:spacing w:val="-21"/>
        </w:rPr>
        <w:t> </w:t>
      </w:r>
      <w:r>
        <w:rPr/>
        <w:t>(2)</w:t>
      </w:r>
    </w:p>
    <w:p>
      <w:pPr>
        <w:pStyle w:val="BodyText"/>
        <w:tabs>
          <w:tab w:pos="7617" w:val="left" w:leader="none"/>
        </w:tabs>
        <w:spacing w:line="403" w:lineRule="auto" w:before="17"/>
        <w:ind w:left="676" w:right="709" w:firstLine="2010"/>
      </w:pPr>
      <w:r>
        <w:rPr>
          <w:i/>
        </w:rPr>
        <w:t>ac </w:t>
      </w:r>
      <w:r>
        <w:rPr>
          <w:rFonts w:ascii="Arial Black"/>
        </w:rPr>
        <w:t>= </w:t>
      </w:r>
      <w:r>
        <w:rPr/>
        <w:t>0 ((Multiple</w:t>
      </w:r>
      <w:r>
        <w:rPr>
          <w:spacing w:val="-26"/>
        </w:rPr>
        <w:t> </w:t>
      </w:r>
      <w:r>
        <w:rPr/>
        <w:t>Lines,</w:t>
      </w:r>
      <w:r>
        <w:rPr>
          <w:spacing w:val="26"/>
        </w:rPr>
        <w:t> </w:t>
      </w:r>
      <w:r>
        <w:rPr/>
        <w:t>Numbered))</w:t>
        <w:tab/>
      </w:r>
      <w:r>
        <w:rPr>
          <w:spacing w:val="19"/>
        </w:rPr>
        <w:t>...</w:t>
      </w:r>
      <w:r>
        <w:rPr>
          <w:spacing w:val="-19"/>
        </w:rPr>
        <w:t> </w:t>
      </w:r>
      <w:r>
        <w:rPr>
          <w:spacing w:val="-6"/>
        </w:rPr>
        <w:t>(3) </w:t>
      </w:r>
      <w:r>
        <w:rPr/>
        <w:t>Unnumbered display equations single</w:t>
      </w:r>
      <w:r>
        <w:rPr>
          <w:spacing w:val="-5"/>
        </w:rPr>
        <w:t> </w:t>
      </w:r>
      <w:r>
        <w:rPr/>
        <w:t>line:</w:t>
      </w:r>
    </w:p>
    <w:p>
      <w:pPr>
        <w:spacing w:before="20"/>
        <w:ind w:left="3636" w:right="0" w:firstLine="0"/>
        <w:jc w:val="left"/>
        <w:rPr>
          <w:i/>
          <w:sz w:val="20"/>
        </w:rPr>
      </w:pPr>
      <w:r>
        <w:rPr/>
        <w:pict>
          <v:shape style="position:absolute;margin-left:338.427002pt;margin-top:8.574876pt;width:1.95pt;height:7.7pt;mso-position-horizontal-relative:page;mso-position-vertical-relative:paragraph;z-index:-252292096" type="#_x0000_t202" filled="false" stroked="false">
            <v:textbox inset="0,0,0,0">
              <w:txbxContent>
                <w:p>
                  <w:pPr>
                    <w:spacing w:line="153" w:lineRule="exact" w:before="0"/>
                    <w:ind w:left="0" w:right="0" w:firstLine="0"/>
                    <w:jc w:val="left"/>
                    <w:rPr>
                      <w:i/>
                      <w:sz w:val="14"/>
                    </w:rPr>
                  </w:pPr>
                  <w:r>
                    <w:rPr>
                      <w:i/>
                      <w:w w:val="99"/>
                      <w:sz w:val="14"/>
                    </w:rPr>
                    <w:t>i</w:t>
                  </w:r>
                </w:p>
              </w:txbxContent>
            </v:textbox>
            <w10:wrap type="none"/>
          </v:shape>
        </w:pict>
      </w:r>
      <w:r>
        <w:rPr>
          <w:rFonts w:ascii="Arial Black" w:hAnsi="Arial Black"/>
          <w:w w:val="105"/>
          <w:sz w:val="20"/>
        </w:rPr>
        <w:t>Γ</w:t>
      </w:r>
      <w:r>
        <w:rPr>
          <w:w w:val="105"/>
          <w:sz w:val="20"/>
        </w:rPr>
        <w:t>ψ</w:t>
      </w:r>
      <w:r>
        <w:rPr>
          <w:rFonts w:ascii="Lucida Sans Unicode" w:hAnsi="Lucida Sans Unicode"/>
          <w:w w:val="105"/>
          <w:sz w:val="20"/>
          <w:vertAlign w:val="superscript"/>
        </w:rPr>
        <w:t>'</w:t>
      </w:r>
      <w:r>
        <w:rPr>
          <w:rFonts w:ascii="Lucida Sans Unicode" w:hAnsi="Lucida Sans Unicode"/>
          <w:w w:val="105"/>
          <w:sz w:val="20"/>
          <w:vertAlign w:val="baseline"/>
        </w:rPr>
        <w:t> </w:t>
      </w:r>
      <w:r>
        <w:rPr>
          <w:rFonts w:ascii="Arial Black" w:hAnsi="Arial Black"/>
          <w:w w:val="105"/>
          <w:sz w:val="20"/>
          <w:vertAlign w:val="baseline"/>
        </w:rPr>
        <w:t>= </w:t>
      </w:r>
      <w:r>
        <w:rPr>
          <w:i/>
          <w:w w:val="105"/>
          <w:sz w:val="20"/>
          <w:vertAlign w:val="baseline"/>
        </w:rPr>
        <w:t>x</w:t>
      </w:r>
      <w:r>
        <w:rPr>
          <w:rFonts w:ascii="Lucida Sans Unicode" w:hAnsi="Lucida Sans Unicode"/>
          <w:w w:val="105"/>
          <w:sz w:val="20"/>
          <w:vertAlign w:val="superscript"/>
        </w:rPr>
        <w:t>''</w:t>
      </w:r>
      <w:r>
        <w:rPr>
          <w:rFonts w:ascii="Lucida Sans Unicode" w:hAnsi="Lucida Sans Unicode"/>
          <w:w w:val="105"/>
          <w:sz w:val="20"/>
          <w:vertAlign w:val="baseline"/>
        </w:rPr>
        <w:t> </w:t>
      </w:r>
      <w:r>
        <w:rPr>
          <w:rFonts w:ascii="Arial Black" w:hAnsi="Arial Black"/>
          <w:w w:val="105"/>
          <w:sz w:val="20"/>
          <w:vertAlign w:val="baseline"/>
        </w:rPr>
        <w:t>+ </w:t>
      </w:r>
      <w:r>
        <w:rPr>
          <w:i/>
          <w:w w:val="105"/>
          <w:sz w:val="20"/>
          <w:vertAlign w:val="baseline"/>
        </w:rPr>
        <w:t>y</w:t>
      </w:r>
      <w:r>
        <w:rPr>
          <w:w w:val="105"/>
          <w:sz w:val="20"/>
          <w:vertAlign w:val="superscript"/>
        </w:rPr>
        <w:t>2</w:t>
      </w:r>
      <w:r>
        <w:rPr>
          <w:w w:val="105"/>
          <w:sz w:val="20"/>
          <w:vertAlign w:val="baseline"/>
        </w:rPr>
        <w:t> </w:t>
      </w:r>
      <w:r>
        <w:rPr>
          <w:rFonts w:ascii="Arial Black" w:hAnsi="Arial Black"/>
          <w:w w:val="105"/>
          <w:sz w:val="20"/>
          <w:vertAlign w:val="baseline"/>
        </w:rPr>
        <w:t>+ </w:t>
      </w:r>
      <w:r>
        <w:rPr>
          <w:i/>
          <w:w w:val="105"/>
          <w:sz w:val="20"/>
          <w:vertAlign w:val="baseline"/>
        </w:rPr>
        <w:t>z</w:t>
      </w:r>
      <w:r>
        <w:rPr>
          <w:i/>
          <w:w w:val="105"/>
          <w:sz w:val="20"/>
          <w:vertAlign w:val="superscript"/>
        </w:rPr>
        <w:t>n</w:t>
      </w:r>
    </w:p>
    <w:p>
      <w:pPr>
        <w:pStyle w:val="BodyText"/>
        <w:spacing w:before="166"/>
        <w:ind w:left="676"/>
        <w:jc w:val="both"/>
      </w:pPr>
      <w:r>
        <w:rPr/>
        <w:t>Unnumbered display equations multiple lines:</w:t>
      </w:r>
    </w:p>
    <w:p>
      <w:pPr>
        <w:pStyle w:val="BodyText"/>
        <w:spacing w:before="176"/>
        <w:ind w:left="1326" w:right="1658"/>
        <w:jc w:val="center"/>
      </w:pPr>
      <w:r>
        <w:rPr>
          <w:i/>
        </w:rPr>
        <w:t>c </w:t>
      </w:r>
      <w:r>
        <w:rPr>
          <w:rFonts w:ascii="Arial Black"/>
        </w:rPr>
        <w:t>= </w:t>
      </w:r>
      <w:r>
        <w:rPr/>
        <w:t>0 ((Multiple Lines,</w:t>
      </w:r>
      <w:r>
        <w:rPr>
          <w:spacing w:val="-16"/>
        </w:rPr>
        <w:t> </w:t>
      </w:r>
      <w:r>
        <w:rPr/>
        <w:t>Unnumbered))</w:t>
      </w:r>
    </w:p>
    <w:p>
      <w:pPr>
        <w:pStyle w:val="BodyText"/>
        <w:spacing w:before="17"/>
        <w:ind w:left="1227" w:right="1658"/>
        <w:jc w:val="center"/>
      </w:pPr>
      <w:r>
        <w:rPr>
          <w:i/>
        </w:rPr>
        <w:t>ac </w:t>
      </w:r>
      <w:r>
        <w:rPr>
          <w:rFonts w:ascii="Arial Black"/>
        </w:rPr>
        <w:t>= </w:t>
      </w:r>
      <w:r>
        <w:rPr/>
        <w:t>0 ((Multiple Lines,</w:t>
      </w:r>
      <w:r>
        <w:rPr>
          <w:spacing w:val="-5"/>
        </w:rPr>
        <w:t> </w:t>
      </w:r>
      <w:r>
        <w:rPr/>
        <w:t>Unnumbered))</w:t>
      </w:r>
    </w:p>
    <w:p>
      <w:pPr>
        <w:pStyle w:val="BodyText"/>
        <w:spacing w:before="2"/>
        <w:rPr>
          <w:sz w:val="32"/>
        </w:rPr>
      </w:pPr>
    </w:p>
    <w:p>
      <w:pPr>
        <w:pStyle w:val="ListParagraph"/>
        <w:numPr>
          <w:ilvl w:val="2"/>
          <w:numId w:val="2"/>
        </w:numPr>
        <w:tabs>
          <w:tab w:pos="1206" w:val="left" w:leader="none"/>
        </w:tabs>
        <w:spacing w:line="240" w:lineRule="auto" w:before="1" w:after="0"/>
        <w:ind w:left="1205" w:right="0" w:hanging="530"/>
        <w:jc w:val="left"/>
        <w:rPr>
          <w:rFonts w:ascii="Arial"/>
          <w:b/>
          <w:sz w:val="19"/>
        </w:rPr>
      </w:pPr>
      <w:r>
        <w:rPr>
          <w:rFonts w:ascii="Arial"/>
          <w:b/>
          <w:sz w:val="19"/>
        </w:rPr>
        <w:t>Third-Order Heading</w:t>
      </w:r>
    </w:p>
    <w:p>
      <w:pPr>
        <w:pStyle w:val="BodyText"/>
        <w:spacing w:line="249" w:lineRule="auto" w:before="110"/>
        <w:ind w:left="676" w:right="708"/>
        <w:jc w:val="both"/>
      </w:pPr>
      <w:r>
        <w:rPr/>
        <w:t>This is dummy text. This is dummy text. This is dummy text. This is dummy text. This is dummy text.</w:t>
      </w:r>
    </w:p>
    <w:p>
      <w:pPr>
        <w:pStyle w:val="BodyText"/>
        <w:spacing w:line="249" w:lineRule="auto" w:before="1"/>
        <w:ind w:left="676" w:right="709" w:firstLine="199"/>
        <w:jc w:val="both"/>
      </w:pPr>
      <w:r>
        <w:rPr/>
        <w:t>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in Fig. 1.</w:t>
      </w:r>
    </w:p>
    <w:p>
      <w:pPr>
        <w:pStyle w:val="BodyText"/>
        <w:spacing w:line="249" w:lineRule="auto" w:before="1"/>
        <w:ind w:left="676" w:right="709" w:firstLine="199"/>
        <w:jc w:val="both"/>
      </w:pPr>
      <w:r>
        <w:rPr/>
        <w:t>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w:t>
      </w:r>
    </w:p>
    <w:p>
      <w:pPr>
        <w:pStyle w:val="BodyText"/>
        <w:spacing w:line="249" w:lineRule="auto"/>
        <w:ind w:left="676" w:right="709" w:firstLine="199"/>
        <w:jc w:val="both"/>
      </w:pPr>
      <w:r>
        <w:rPr/>
        <w:t>This is dummy text. This is dummy text. This is dummy text. This is dummy text. This is dummy text. This is dummy text. This is dummy text. This is dummy text. This is dummy text. This is dummy text. This is dummy text in Fig. 2.</w:t>
      </w:r>
    </w:p>
    <w:p>
      <w:pPr>
        <w:pStyle w:val="BodyText"/>
        <w:spacing w:line="249" w:lineRule="auto" w:before="1"/>
        <w:ind w:left="676" w:right="709" w:firstLine="199"/>
        <w:jc w:val="both"/>
      </w:pPr>
      <w:r>
        <w:rPr/>
        <w:t>This is dummy text. This is dummy text. This is dummy text. This is dummy text. This is dummy text. This is dummy text. This is dummy text. This is dummy text. This is dummy text. This is dummy text. This is dummy text. This is dummy text. This is dummy text. This</w:t>
      </w:r>
    </w:p>
    <w:p>
      <w:pPr>
        <w:pStyle w:val="BodyText"/>
      </w:pPr>
    </w:p>
    <w:p>
      <w:pPr>
        <w:pStyle w:val="BodyText"/>
        <w:spacing w:before="8"/>
        <w:rPr>
          <w:sz w:val="10"/>
        </w:rPr>
      </w:pPr>
      <w:r>
        <w:rPr/>
        <w:drawing>
          <wp:anchor distT="0" distB="0" distL="0" distR="0" allowOverlap="1" layoutInCell="1" locked="0" behindDoc="0" simplePos="0" relativeHeight="8">
            <wp:simplePos x="0" y="0"/>
            <wp:positionH relativeFrom="page">
              <wp:posOffset>2503512</wp:posOffset>
            </wp:positionH>
            <wp:positionV relativeFrom="paragraph">
              <wp:posOffset>103456</wp:posOffset>
            </wp:positionV>
            <wp:extent cx="2728530" cy="1181100"/>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2728530" cy="1181100"/>
                    </a:xfrm>
                    <a:prstGeom prst="rect">
                      <a:avLst/>
                    </a:prstGeom>
                  </pic:spPr>
                </pic:pic>
              </a:graphicData>
            </a:graphic>
          </wp:anchor>
        </w:drawing>
      </w:r>
    </w:p>
    <w:p>
      <w:pPr>
        <w:pStyle w:val="BodyText"/>
        <w:spacing w:before="9"/>
        <w:rPr>
          <w:sz w:val="11"/>
        </w:rPr>
      </w:pPr>
    </w:p>
    <w:p>
      <w:pPr>
        <w:spacing w:line="278" w:lineRule="auto" w:before="103"/>
        <w:ind w:left="3127" w:right="1510" w:hanging="1504"/>
        <w:jc w:val="left"/>
        <w:rPr>
          <w:rFonts w:ascii="Arial"/>
          <w:sz w:val="15"/>
        </w:rPr>
      </w:pPr>
      <w:r>
        <w:rPr>
          <w:rFonts w:ascii="Arial"/>
          <w:sz w:val="15"/>
        </w:rPr>
        <w:t>Figure 1. This is an example of a figure caption. (a) This is a description for part a, and (b) this is a description for part b.</w:t>
      </w:r>
    </w:p>
    <w:p>
      <w:pPr>
        <w:spacing w:after="0" w:line="278" w:lineRule="auto"/>
        <w:jc w:val="left"/>
        <w:rPr>
          <w:rFonts w:ascii="Arial"/>
          <w:sz w:val="15"/>
        </w:rPr>
        <w:sectPr>
          <w:pgSz w:w="12240" w:h="15840"/>
          <w:pgMar w:header="1640" w:footer="0" w:top="2060" w:bottom="280" w:left="1720" w:right="1720"/>
        </w:sectPr>
      </w:pPr>
    </w:p>
    <w:p>
      <w:pPr>
        <w:pStyle w:val="BodyText"/>
        <w:spacing w:before="9" w:after="1"/>
        <w:rPr>
          <w:rFonts w:ascii="Arial"/>
          <w:sz w:val="26"/>
        </w:rPr>
      </w:pPr>
    </w:p>
    <w:p>
      <w:pPr>
        <w:pStyle w:val="BodyText"/>
        <w:ind w:left="2602"/>
        <w:rPr>
          <w:rFonts w:ascii="Arial"/>
        </w:rPr>
      </w:pPr>
      <w:r>
        <w:rPr>
          <w:rFonts w:ascii="Arial"/>
        </w:rPr>
        <w:drawing>
          <wp:inline distT="0" distB="0" distL="0" distR="0">
            <wp:extent cx="2294659" cy="1009650"/>
            <wp:effectExtent l="0" t="0" r="0" b="0"/>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2294659" cy="1009650"/>
                    </a:xfrm>
                    <a:prstGeom prst="rect">
                      <a:avLst/>
                    </a:prstGeom>
                  </pic:spPr>
                </pic:pic>
              </a:graphicData>
            </a:graphic>
          </wp:inline>
        </w:drawing>
      </w:r>
      <w:r>
        <w:rPr>
          <w:rFonts w:ascii="Arial"/>
        </w:rPr>
      </w:r>
    </w:p>
    <w:p>
      <w:pPr>
        <w:pStyle w:val="BodyText"/>
        <w:rPr>
          <w:rFonts w:ascii="Arial"/>
          <w:sz w:val="13"/>
        </w:rPr>
      </w:pPr>
    </w:p>
    <w:p>
      <w:pPr>
        <w:spacing w:line="278" w:lineRule="auto" w:before="102"/>
        <w:ind w:left="1665" w:right="1658" w:firstLine="0"/>
        <w:jc w:val="center"/>
        <w:rPr>
          <w:rFonts w:ascii="Arial"/>
          <w:sz w:val="15"/>
        </w:rPr>
      </w:pPr>
      <w:r>
        <w:rPr>
          <w:rFonts w:ascii="Arial"/>
          <w:sz w:val="15"/>
        </w:rPr>
        <w:t>Figure 2. This is an example of a figure caption. (a) This is a description for part a, and (b) this is a description for part b.</w:t>
      </w:r>
    </w:p>
    <w:p>
      <w:pPr>
        <w:pStyle w:val="BodyText"/>
        <w:spacing w:before="3"/>
        <w:rPr>
          <w:rFonts w:ascii="Arial"/>
          <w:sz w:val="15"/>
        </w:rPr>
      </w:pPr>
    </w:p>
    <w:tbl>
      <w:tblPr>
        <w:tblW w:w="0" w:type="auto"/>
        <w:jc w:val="left"/>
        <w:tblInd w:w="2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3"/>
        <w:gridCol w:w="699"/>
        <w:gridCol w:w="1220"/>
        <w:gridCol w:w="829"/>
        <w:gridCol w:w="606"/>
      </w:tblGrid>
      <w:tr>
        <w:trPr>
          <w:trHeight w:val="1109" w:hRule="atLeast"/>
        </w:trPr>
        <w:tc>
          <w:tcPr>
            <w:tcW w:w="643" w:type="dxa"/>
          </w:tcPr>
          <w:p>
            <w:pPr>
              <w:pStyle w:val="TableParagraph"/>
              <w:spacing w:line="240" w:lineRule="auto"/>
              <w:ind w:left="0"/>
              <w:rPr>
                <w:rFonts w:ascii="Arial"/>
                <w:sz w:val="22"/>
              </w:rPr>
            </w:pPr>
          </w:p>
          <w:p>
            <w:pPr>
              <w:pStyle w:val="TableParagraph"/>
              <w:spacing w:line="240" w:lineRule="auto"/>
              <w:ind w:left="0"/>
              <w:rPr>
                <w:rFonts w:ascii="Arial"/>
                <w:sz w:val="22"/>
              </w:rPr>
            </w:pPr>
          </w:p>
          <w:p>
            <w:pPr>
              <w:pStyle w:val="TableParagraph"/>
              <w:spacing w:line="240" w:lineRule="auto" w:before="3"/>
              <w:ind w:left="0"/>
              <w:rPr>
                <w:rFonts w:ascii="Arial"/>
                <w:sz w:val="27"/>
              </w:rPr>
            </w:pPr>
          </w:p>
          <w:p>
            <w:pPr>
              <w:pStyle w:val="TableParagraph"/>
              <w:spacing w:line="240" w:lineRule="auto"/>
              <w:ind w:left="50"/>
              <w:rPr>
                <w:b/>
                <w:sz w:val="20"/>
              </w:rPr>
            </w:pPr>
            <w:r>
              <w:rPr>
                <w:b/>
                <w:sz w:val="20"/>
              </w:rPr>
              <w:t>Year</w:t>
            </w:r>
          </w:p>
        </w:tc>
        <w:tc>
          <w:tcPr>
            <w:tcW w:w="699" w:type="dxa"/>
          </w:tcPr>
          <w:p>
            <w:pPr>
              <w:pStyle w:val="TableParagraph"/>
              <w:spacing w:line="240" w:lineRule="auto"/>
              <w:ind w:left="0"/>
              <w:rPr>
                <w:rFonts w:ascii="Arial"/>
                <w:sz w:val="22"/>
              </w:rPr>
            </w:pPr>
          </w:p>
          <w:p>
            <w:pPr>
              <w:pStyle w:val="TableParagraph"/>
              <w:spacing w:line="240" w:lineRule="auto" w:before="5"/>
              <w:ind w:left="0"/>
              <w:rPr>
                <w:rFonts w:ascii="Arial"/>
                <w:sz w:val="28"/>
              </w:rPr>
            </w:pPr>
          </w:p>
          <w:p>
            <w:pPr>
              <w:pStyle w:val="TableParagraph"/>
              <w:spacing w:line="249" w:lineRule="auto"/>
              <w:ind w:left="141" w:right="32" w:hanging="17"/>
              <w:rPr>
                <w:b/>
                <w:sz w:val="20"/>
              </w:rPr>
            </w:pPr>
            <w:r>
              <w:rPr>
                <w:b/>
                <w:sz w:val="20"/>
              </w:rPr>
              <w:t>Single outlet</w:t>
            </w:r>
          </w:p>
        </w:tc>
        <w:tc>
          <w:tcPr>
            <w:tcW w:w="2049" w:type="dxa"/>
            <w:gridSpan w:val="2"/>
          </w:tcPr>
          <w:p>
            <w:pPr>
              <w:pStyle w:val="TableParagraph"/>
              <w:spacing w:line="261" w:lineRule="auto" w:before="4"/>
              <w:ind w:left="53" w:right="582" w:firstLine="283"/>
              <w:rPr>
                <w:rFonts w:ascii="Arial"/>
                <w:b/>
                <w:sz w:val="19"/>
              </w:rPr>
            </w:pPr>
            <w:r>
              <w:rPr>
                <w:rFonts w:ascii="Arial"/>
                <w:b/>
                <w:sz w:val="19"/>
              </w:rPr>
              <w:t>Table 1 Table caption</w:t>
            </w:r>
          </w:p>
          <w:p>
            <w:pPr>
              <w:pStyle w:val="TableParagraph"/>
              <w:tabs>
                <w:tab w:pos="1219" w:val="left" w:leader="none"/>
                <w:tab w:pos="1319" w:val="left" w:leader="none"/>
              </w:tabs>
              <w:spacing w:line="235" w:lineRule="auto" w:before="104"/>
              <w:ind w:left="184" w:right="119" w:firstLine="153"/>
              <w:rPr>
                <w:b/>
                <w:sz w:val="20"/>
              </w:rPr>
            </w:pPr>
            <w:r>
              <w:rPr>
                <w:b/>
                <w:sz w:val="20"/>
              </w:rPr>
              <w:t>Small</w:t>
              <w:tab/>
              <w:tab/>
              <w:t>Large multiple</w:t>
            </w:r>
            <w:r>
              <w:rPr>
                <w:b/>
                <w:i/>
                <w:position w:val="7"/>
                <w:sz w:val="14"/>
              </w:rPr>
              <w:t>a</w:t>
              <w:tab/>
            </w:r>
            <w:r>
              <w:rPr>
                <w:b/>
                <w:spacing w:val="-3"/>
                <w:sz w:val="20"/>
              </w:rPr>
              <w:t>multiple</w:t>
            </w:r>
          </w:p>
        </w:tc>
        <w:tc>
          <w:tcPr>
            <w:tcW w:w="606" w:type="dxa"/>
          </w:tcPr>
          <w:p>
            <w:pPr>
              <w:pStyle w:val="TableParagraph"/>
              <w:spacing w:line="240" w:lineRule="auto"/>
              <w:ind w:left="0"/>
              <w:rPr>
                <w:rFonts w:ascii="Arial"/>
                <w:sz w:val="22"/>
              </w:rPr>
            </w:pPr>
          </w:p>
          <w:p>
            <w:pPr>
              <w:pStyle w:val="TableParagraph"/>
              <w:spacing w:line="240" w:lineRule="auto"/>
              <w:ind w:left="0"/>
              <w:rPr>
                <w:rFonts w:ascii="Arial"/>
                <w:sz w:val="22"/>
              </w:rPr>
            </w:pPr>
          </w:p>
          <w:p>
            <w:pPr>
              <w:pStyle w:val="TableParagraph"/>
              <w:spacing w:line="240" w:lineRule="auto" w:before="3"/>
              <w:ind w:left="0"/>
              <w:rPr>
                <w:rFonts w:ascii="Arial"/>
                <w:sz w:val="27"/>
              </w:rPr>
            </w:pPr>
          </w:p>
          <w:p>
            <w:pPr>
              <w:pStyle w:val="TableParagraph"/>
              <w:spacing w:line="240" w:lineRule="auto"/>
              <w:ind w:left="87" w:right="22"/>
              <w:jc w:val="center"/>
              <w:rPr>
                <w:b/>
                <w:sz w:val="20"/>
              </w:rPr>
            </w:pPr>
            <w:r>
              <w:rPr>
                <w:b/>
                <w:sz w:val="20"/>
              </w:rPr>
              <w:t>Total</w:t>
            </w:r>
          </w:p>
        </w:tc>
      </w:tr>
      <w:tr>
        <w:trPr>
          <w:trHeight w:val="307" w:hRule="atLeast"/>
        </w:trPr>
        <w:tc>
          <w:tcPr>
            <w:tcW w:w="643" w:type="dxa"/>
          </w:tcPr>
          <w:p>
            <w:pPr>
              <w:pStyle w:val="TableParagraph"/>
              <w:spacing w:line="232" w:lineRule="exact" w:before="54"/>
              <w:ind w:left="50"/>
              <w:rPr>
                <w:i/>
                <w:sz w:val="14"/>
              </w:rPr>
            </w:pPr>
            <w:r>
              <w:rPr>
                <w:sz w:val="20"/>
              </w:rPr>
              <w:t>1982</w:t>
            </w:r>
            <w:r>
              <w:rPr>
                <w:i/>
                <w:position w:val="7"/>
                <w:sz w:val="14"/>
              </w:rPr>
              <w:t>b</w:t>
            </w:r>
          </w:p>
        </w:tc>
        <w:tc>
          <w:tcPr>
            <w:tcW w:w="699" w:type="dxa"/>
          </w:tcPr>
          <w:p>
            <w:pPr>
              <w:pStyle w:val="TableParagraph"/>
              <w:spacing w:line="218" w:lineRule="exact" w:before="68"/>
              <w:ind w:left="0" w:right="213"/>
              <w:jc w:val="right"/>
              <w:rPr>
                <w:sz w:val="20"/>
              </w:rPr>
            </w:pPr>
            <w:r>
              <w:rPr>
                <w:w w:val="95"/>
                <w:sz w:val="20"/>
              </w:rPr>
              <w:t>98</w:t>
            </w:r>
          </w:p>
        </w:tc>
        <w:tc>
          <w:tcPr>
            <w:tcW w:w="1220" w:type="dxa"/>
          </w:tcPr>
          <w:p>
            <w:pPr>
              <w:pStyle w:val="TableParagraph"/>
              <w:spacing w:line="218" w:lineRule="exact" w:before="68"/>
              <w:ind w:left="432"/>
              <w:rPr>
                <w:sz w:val="20"/>
              </w:rPr>
            </w:pPr>
            <w:r>
              <w:rPr>
                <w:sz w:val="20"/>
              </w:rPr>
              <w:t>129</w:t>
            </w:r>
          </w:p>
        </w:tc>
        <w:tc>
          <w:tcPr>
            <w:tcW w:w="829" w:type="dxa"/>
          </w:tcPr>
          <w:p>
            <w:pPr>
              <w:pStyle w:val="TableParagraph"/>
              <w:spacing w:line="218" w:lineRule="exact" w:before="68"/>
              <w:ind w:left="204"/>
              <w:rPr>
                <w:sz w:val="20"/>
              </w:rPr>
            </w:pPr>
            <w:r>
              <w:rPr>
                <w:sz w:val="20"/>
              </w:rPr>
              <w:t>620</w:t>
            </w:r>
          </w:p>
        </w:tc>
        <w:tc>
          <w:tcPr>
            <w:tcW w:w="606" w:type="dxa"/>
          </w:tcPr>
          <w:p>
            <w:pPr>
              <w:pStyle w:val="TableParagraph"/>
              <w:spacing w:line="218" w:lineRule="exact" w:before="68"/>
              <w:ind w:left="86" w:right="22"/>
              <w:jc w:val="center"/>
              <w:rPr>
                <w:sz w:val="20"/>
              </w:rPr>
            </w:pPr>
            <w:r>
              <w:rPr>
                <w:sz w:val="20"/>
              </w:rPr>
              <w:t>847</w:t>
            </w:r>
          </w:p>
        </w:tc>
      </w:tr>
      <w:tr>
        <w:trPr>
          <w:trHeight w:val="239" w:hRule="atLeast"/>
        </w:trPr>
        <w:tc>
          <w:tcPr>
            <w:tcW w:w="643" w:type="dxa"/>
          </w:tcPr>
          <w:p>
            <w:pPr>
              <w:pStyle w:val="TableParagraph"/>
              <w:spacing w:line="218" w:lineRule="exact"/>
              <w:ind w:left="50"/>
              <w:rPr>
                <w:sz w:val="20"/>
              </w:rPr>
            </w:pPr>
            <w:r>
              <w:rPr>
                <w:sz w:val="20"/>
              </w:rPr>
              <w:t>1987</w:t>
            </w:r>
          </w:p>
        </w:tc>
        <w:tc>
          <w:tcPr>
            <w:tcW w:w="699" w:type="dxa"/>
          </w:tcPr>
          <w:p>
            <w:pPr>
              <w:pStyle w:val="TableParagraph"/>
              <w:spacing w:line="218" w:lineRule="exact"/>
              <w:ind w:left="0" w:right="163"/>
              <w:jc w:val="right"/>
              <w:rPr>
                <w:sz w:val="20"/>
              </w:rPr>
            </w:pPr>
            <w:r>
              <w:rPr>
                <w:w w:val="95"/>
                <w:sz w:val="20"/>
              </w:rPr>
              <w:t>138</w:t>
            </w:r>
          </w:p>
        </w:tc>
        <w:tc>
          <w:tcPr>
            <w:tcW w:w="1220" w:type="dxa"/>
          </w:tcPr>
          <w:p>
            <w:pPr>
              <w:pStyle w:val="TableParagraph"/>
              <w:spacing w:line="218" w:lineRule="exact"/>
              <w:ind w:left="432"/>
              <w:rPr>
                <w:sz w:val="20"/>
              </w:rPr>
            </w:pPr>
            <w:r>
              <w:rPr>
                <w:sz w:val="20"/>
              </w:rPr>
              <w:t>176</w:t>
            </w:r>
          </w:p>
        </w:tc>
        <w:tc>
          <w:tcPr>
            <w:tcW w:w="829" w:type="dxa"/>
          </w:tcPr>
          <w:p>
            <w:pPr>
              <w:pStyle w:val="TableParagraph"/>
              <w:spacing w:line="218" w:lineRule="exact"/>
              <w:ind w:left="154"/>
              <w:rPr>
                <w:sz w:val="20"/>
              </w:rPr>
            </w:pPr>
            <w:r>
              <w:rPr>
                <w:sz w:val="20"/>
              </w:rPr>
              <w:t>1000</w:t>
            </w:r>
          </w:p>
        </w:tc>
        <w:tc>
          <w:tcPr>
            <w:tcW w:w="606" w:type="dxa"/>
          </w:tcPr>
          <w:p>
            <w:pPr>
              <w:pStyle w:val="TableParagraph"/>
              <w:spacing w:line="218" w:lineRule="exact"/>
              <w:ind w:left="86" w:right="22"/>
              <w:jc w:val="center"/>
              <w:rPr>
                <w:sz w:val="20"/>
              </w:rPr>
            </w:pPr>
            <w:r>
              <w:rPr>
                <w:sz w:val="20"/>
              </w:rPr>
              <w:t>1314</w:t>
            </w:r>
          </w:p>
        </w:tc>
      </w:tr>
      <w:tr>
        <w:trPr>
          <w:trHeight w:val="239" w:hRule="atLeast"/>
        </w:trPr>
        <w:tc>
          <w:tcPr>
            <w:tcW w:w="643" w:type="dxa"/>
          </w:tcPr>
          <w:p>
            <w:pPr>
              <w:pStyle w:val="TableParagraph"/>
              <w:ind w:left="50"/>
              <w:rPr>
                <w:sz w:val="20"/>
              </w:rPr>
            </w:pPr>
            <w:r>
              <w:rPr>
                <w:sz w:val="20"/>
              </w:rPr>
              <w:t>1991</w:t>
            </w:r>
          </w:p>
        </w:tc>
        <w:tc>
          <w:tcPr>
            <w:tcW w:w="699" w:type="dxa"/>
          </w:tcPr>
          <w:p>
            <w:pPr>
              <w:pStyle w:val="TableParagraph"/>
              <w:ind w:left="0" w:right="163"/>
              <w:jc w:val="right"/>
              <w:rPr>
                <w:sz w:val="20"/>
              </w:rPr>
            </w:pPr>
            <w:r>
              <w:rPr>
                <w:w w:val="95"/>
                <w:sz w:val="20"/>
              </w:rPr>
              <w:t>173</w:t>
            </w:r>
          </w:p>
        </w:tc>
        <w:tc>
          <w:tcPr>
            <w:tcW w:w="1220" w:type="dxa"/>
          </w:tcPr>
          <w:p>
            <w:pPr>
              <w:pStyle w:val="TableParagraph"/>
              <w:ind w:left="432"/>
              <w:rPr>
                <w:sz w:val="20"/>
              </w:rPr>
            </w:pPr>
            <w:r>
              <w:rPr>
                <w:sz w:val="20"/>
              </w:rPr>
              <w:t>248</w:t>
            </w:r>
          </w:p>
        </w:tc>
        <w:tc>
          <w:tcPr>
            <w:tcW w:w="829" w:type="dxa"/>
          </w:tcPr>
          <w:p>
            <w:pPr>
              <w:pStyle w:val="TableParagraph"/>
              <w:ind w:left="154"/>
              <w:rPr>
                <w:sz w:val="20"/>
              </w:rPr>
            </w:pPr>
            <w:r>
              <w:rPr>
                <w:sz w:val="20"/>
              </w:rPr>
              <w:t>1230</w:t>
            </w:r>
          </w:p>
        </w:tc>
        <w:tc>
          <w:tcPr>
            <w:tcW w:w="606" w:type="dxa"/>
          </w:tcPr>
          <w:p>
            <w:pPr>
              <w:pStyle w:val="TableParagraph"/>
              <w:ind w:left="86" w:right="22"/>
              <w:jc w:val="center"/>
              <w:rPr>
                <w:sz w:val="20"/>
              </w:rPr>
            </w:pPr>
            <w:r>
              <w:rPr>
                <w:sz w:val="20"/>
              </w:rPr>
              <w:t>1651</w:t>
            </w:r>
          </w:p>
        </w:tc>
      </w:tr>
      <w:tr>
        <w:trPr>
          <w:trHeight w:val="230" w:hRule="atLeast"/>
        </w:trPr>
        <w:tc>
          <w:tcPr>
            <w:tcW w:w="643" w:type="dxa"/>
          </w:tcPr>
          <w:p>
            <w:pPr>
              <w:pStyle w:val="TableParagraph"/>
              <w:spacing w:line="210" w:lineRule="exact"/>
              <w:ind w:left="50"/>
              <w:rPr>
                <w:sz w:val="20"/>
              </w:rPr>
            </w:pPr>
            <w:r>
              <w:rPr>
                <w:sz w:val="20"/>
              </w:rPr>
              <w:t>1998</w:t>
            </w:r>
          </w:p>
        </w:tc>
        <w:tc>
          <w:tcPr>
            <w:tcW w:w="699" w:type="dxa"/>
          </w:tcPr>
          <w:p>
            <w:pPr>
              <w:pStyle w:val="TableParagraph"/>
              <w:spacing w:line="210" w:lineRule="exact"/>
              <w:ind w:left="0" w:right="163"/>
              <w:jc w:val="right"/>
              <w:rPr>
                <w:sz w:val="20"/>
              </w:rPr>
            </w:pPr>
            <w:r>
              <w:rPr>
                <w:w w:val="95"/>
                <w:sz w:val="20"/>
              </w:rPr>
              <w:t>200</w:t>
            </w:r>
          </w:p>
        </w:tc>
        <w:tc>
          <w:tcPr>
            <w:tcW w:w="1220" w:type="dxa"/>
          </w:tcPr>
          <w:p>
            <w:pPr>
              <w:pStyle w:val="TableParagraph"/>
              <w:spacing w:line="210" w:lineRule="exact"/>
              <w:ind w:left="432"/>
              <w:rPr>
                <w:sz w:val="20"/>
              </w:rPr>
            </w:pPr>
            <w:r>
              <w:rPr>
                <w:sz w:val="20"/>
              </w:rPr>
              <w:t>300</w:t>
            </w:r>
          </w:p>
        </w:tc>
        <w:tc>
          <w:tcPr>
            <w:tcW w:w="829" w:type="dxa"/>
          </w:tcPr>
          <w:p>
            <w:pPr>
              <w:pStyle w:val="TableParagraph"/>
              <w:spacing w:line="210" w:lineRule="exact"/>
              <w:ind w:left="154"/>
              <w:rPr>
                <w:sz w:val="20"/>
              </w:rPr>
            </w:pPr>
            <w:r>
              <w:rPr>
                <w:sz w:val="20"/>
              </w:rPr>
              <w:t>1500</w:t>
            </w:r>
          </w:p>
        </w:tc>
        <w:tc>
          <w:tcPr>
            <w:tcW w:w="606" w:type="dxa"/>
          </w:tcPr>
          <w:p>
            <w:pPr>
              <w:pStyle w:val="TableParagraph"/>
              <w:spacing w:line="210" w:lineRule="exact"/>
              <w:ind w:left="86" w:right="22"/>
              <w:jc w:val="center"/>
              <w:rPr>
                <w:sz w:val="20"/>
              </w:rPr>
            </w:pPr>
            <w:r>
              <w:rPr>
                <w:sz w:val="20"/>
              </w:rPr>
              <w:t>2000</w:t>
            </w:r>
          </w:p>
        </w:tc>
      </w:tr>
    </w:tbl>
    <w:p>
      <w:pPr>
        <w:spacing w:line="180" w:lineRule="exact" w:before="47"/>
        <w:ind w:left="1662" w:right="1658" w:firstLine="0"/>
        <w:jc w:val="center"/>
        <w:rPr>
          <w:sz w:val="16"/>
        </w:rPr>
      </w:pPr>
      <w:r>
        <w:rPr>
          <w:sz w:val="16"/>
        </w:rPr>
        <w:t>This is an example of unnumbered tablenote</w:t>
      </w:r>
    </w:p>
    <w:p>
      <w:pPr>
        <w:spacing w:line="199" w:lineRule="exact" w:before="0"/>
        <w:ind w:left="1663" w:right="1658" w:firstLine="0"/>
        <w:jc w:val="center"/>
        <w:rPr>
          <w:sz w:val="16"/>
        </w:rPr>
      </w:pPr>
      <w:r>
        <w:rPr>
          <w:i/>
          <w:position w:val="6"/>
          <w:sz w:val="12"/>
        </w:rPr>
        <w:t>a</w:t>
      </w:r>
      <w:r>
        <w:rPr>
          <w:sz w:val="16"/>
        </w:rPr>
        <w:t>This is an example of first numbered tablenote</w:t>
      </w:r>
    </w:p>
    <w:p>
      <w:pPr>
        <w:spacing w:line="203" w:lineRule="exact" w:before="0"/>
        <w:ind w:left="1662" w:right="1658" w:firstLine="0"/>
        <w:jc w:val="center"/>
        <w:rPr>
          <w:sz w:val="16"/>
        </w:rPr>
      </w:pPr>
      <w:r>
        <w:rPr>
          <w:i/>
          <w:position w:val="6"/>
          <w:sz w:val="12"/>
        </w:rPr>
        <w:t>b</w:t>
      </w:r>
      <w:r>
        <w:rPr>
          <w:sz w:val="16"/>
        </w:rPr>
        <w:t>This is an example of second numbered</w:t>
      </w:r>
      <w:r>
        <w:rPr>
          <w:spacing w:val="-12"/>
          <w:sz w:val="16"/>
        </w:rPr>
        <w:t> </w:t>
      </w:r>
      <w:r>
        <w:rPr>
          <w:sz w:val="16"/>
        </w:rPr>
        <w:t>tablenote</w:t>
      </w:r>
    </w:p>
    <w:p>
      <w:pPr>
        <w:pStyle w:val="BodyText"/>
      </w:pPr>
    </w:p>
    <w:p>
      <w:pPr>
        <w:pStyle w:val="BodyText"/>
        <w:spacing w:before="7"/>
        <w:rPr>
          <w:sz w:val="16"/>
        </w:rPr>
      </w:pPr>
    </w:p>
    <w:p>
      <w:pPr>
        <w:pStyle w:val="BodyText"/>
        <w:spacing w:line="249" w:lineRule="auto"/>
        <w:ind w:left="696" w:right="689"/>
        <w:jc w:val="both"/>
      </w:pPr>
      <w:r>
        <w:rPr/>
        <w:t>is dummy text. This is dummy text. This is dummy text. This is dummy text. This is dummy text. This is dummy text. This is dummy text. This is dummy text. This is dummy text. This is dummy text. This is dummy text. This is dummy text in </w:t>
      </w:r>
      <w:r>
        <w:rPr>
          <w:spacing w:val="-4"/>
        </w:rPr>
        <w:t>Table</w:t>
      </w:r>
      <w:r>
        <w:rPr/>
        <w:t> 1.</w:t>
      </w:r>
    </w:p>
    <w:p>
      <w:pPr>
        <w:pStyle w:val="BodyText"/>
        <w:spacing w:line="249" w:lineRule="auto" w:before="5"/>
        <w:ind w:left="696" w:right="689" w:firstLine="199"/>
        <w:jc w:val="both"/>
      </w:pPr>
      <w:r>
        <w:rPr/>
        <w:t>Figure 3 shows the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in Table 2.</w:t>
      </w:r>
    </w:p>
    <w:p>
      <w:pPr>
        <w:pStyle w:val="BodyText"/>
        <w:spacing w:line="240" w:lineRule="exact"/>
        <w:ind w:left="696" w:right="689" w:firstLine="199"/>
        <w:jc w:val="both"/>
      </w:pPr>
      <w:r>
        <w:rPr/>
        <w:t>This is dummy text</w:t>
      </w:r>
      <w:r>
        <w:rPr>
          <w:rFonts w:ascii="Lucida Sans Unicode" w:hAnsi="Lucida Sans Unicode"/>
          <w:position w:val="7"/>
          <w:sz w:val="14"/>
        </w:rPr>
        <w:t>‡</w:t>
      </w:r>
      <w:r>
        <w:rPr/>
        <w: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in </w:t>
      </w:r>
      <w:r>
        <w:rPr>
          <w:spacing w:val="-4"/>
        </w:rPr>
        <w:t>Table </w:t>
      </w:r>
      <w:r>
        <w:rPr/>
        <w:t>2.</w:t>
      </w:r>
    </w:p>
    <w:p>
      <w:pPr>
        <w:pStyle w:val="BodyText"/>
        <w:spacing w:before="4"/>
        <w:ind w:left="895"/>
        <w:jc w:val="both"/>
      </w:pPr>
      <w:r>
        <w:rPr/>
        <w:t>This is an example of theorem.</w:t>
      </w:r>
    </w:p>
    <w:p>
      <w:pPr>
        <w:spacing w:line="240" w:lineRule="atLeast" w:before="173"/>
        <w:ind w:left="696" w:right="689" w:firstLine="0"/>
        <w:jc w:val="both"/>
        <w:rPr>
          <w:i/>
          <w:sz w:val="20"/>
        </w:rPr>
      </w:pPr>
      <w:r>
        <w:rPr>
          <w:b/>
          <w:sz w:val="20"/>
        </w:rPr>
        <w:t>Theorem 1. </w:t>
      </w:r>
      <w:r>
        <w:rPr>
          <w:i/>
          <w:sz w:val="20"/>
        </w:rPr>
        <w:t>This is an example of enunciation. This is an example of enunciation. This is an </w:t>
      </w:r>
      <w:r>
        <w:rPr>
          <w:i/>
          <w:sz w:val="20"/>
        </w:rPr>
        <w:t>example</w:t>
      </w:r>
      <w:r>
        <w:rPr>
          <w:i/>
          <w:spacing w:val="-13"/>
          <w:sz w:val="20"/>
        </w:rPr>
        <w:t> </w:t>
      </w:r>
      <w:r>
        <w:rPr>
          <w:i/>
          <w:sz w:val="20"/>
        </w:rPr>
        <w:t>of</w:t>
      </w:r>
      <w:r>
        <w:rPr>
          <w:i/>
          <w:spacing w:val="-13"/>
          <w:sz w:val="20"/>
        </w:rPr>
        <w:t> </w:t>
      </w:r>
      <w:r>
        <w:rPr>
          <w:i/>
          <w:sz w:val="20"/>
        </w:rPr>
        <w:t>enunciation.</w:t>
      </w:r>
      <w:r>
        <w:rPr>
          <w:i/>
          <w:spacing w:val="2"/>
          <w:sz w:val="20"/>
        </w:rPr>
        <w:t> </w:t>
      </w:r>
      <w:r>
        <w:rPr>
          <w:i/>
          <w:sz w:val="20"/>
        </w:rPr>
        <w:t>This</w:t>
      </w:r>
      <w:r>
        <w:rPr>
          <w:i/>
          <w:spacing w:val="-12"/>
          <w:sz w:val="20"/>
        </w:rPr>
        <w:t> </w:t>
      </w:r>
      <w:r>
        <w:rPr>
          <w:i/>
          <w:sz w:val="20"/>
        </w:rPr>
        <w:t>is</w:t>
      </w:r>
      <w:r>
        <w:rPr>
          <w:i/>
          <w:spacing w:val="-13"/>
          <w:sz w:val="20"/>
        </w:rPr>
        <w:t> </w:t>
      </w:r>
      <w:r>
        <w:rPr>
          <w:i/>
          <w:sz w:val="20"/>
        </w:rPr>
        <w:t>an</w:t>
      </w:r>
      <w:r>
        <w:rPr>
          <w:i/>
          <w:spacing w:val="-13"/>
          <w:sz w:val="20"/>
        </w:rPr>
        <w:t> </w:t>
      </w:r>
      <w:r>
        <w:rPr>
          <w:i/>
          <w:sz w:val="20"/>
        </w:rPr>
        <w:t>example</w:t>
      </w:r>
      <w:r>
        <w:rPr>
          <w:i/>
          <w:spacing w:val="-13"/>
          <w:sz w:val="20"/>
        </w:rPr>
        <w:t> </w:t>
      </w:r>
      <w:r>
        <w:rPr>
          <w:i/>
          <w:sz w:val="20"/>
        </w:rPr>
        <w:t>of</w:t>
      </w:r>
      <w:r>
        <w:rPr>
          <w:i/>
          <w:spacing w:val="-13"/>
          <w:sz w:val="20"/>
        </w:rPr>
        <w:t> </w:t>
      </w:r>
      <w:r>
        <w:rPr>
          <w:i/>
          <w:sz w:val="20"/>
        </w:rPr>
        <w:t>enunciation.</w:t>
      </w:r>
      <w:r>
        <w:rPr>
          <w:i/>
          <w:spacing w:val="2"/>
          <w:sz w:val="20"/>
        </w:rPr>
        <w:t> </w:t>
      </w:r>
      <w:r>
        <w:rPr>
          <w:i/>
          <w:sz w:val="20"/>
        </w:rPr>
        <w:t>This</w:t>
      </w:r>
      <w:r>
        <w:rPr>
          <w:i/>
          <w:spacing w:val="-13"/>
          <w:sz w:val="20"/>
        </w:rPr>
        <w:t> </w:t>
      </w:r>
      <w:r>
        <w:rPr>
          <w:i/>
          <w:sz w:val="20"/>
        </w:rPr>
        <w:t>is</w:t>
      </w:r>
      <w:r>
        <w:rPr>
          <w:i/>
          <w:spacing w:val="-13"/>
          <w:sz w:val="20"/>
        </w:rPr>
        <w:t> </w:t>
      </w:r>
      <w:r>
        <w:rPr>
          <w:i/>
          <w:sz w:val="20"/>
        </w:rPr>
        <w:t>an</w:t>
      </w:r>
      <w:r>
        <w:rPr>
          <w:i/>
          <w:spacing w:val="-13"/>
          <w:sz w:val="20"/>
        </w:rPr>
        <w:t> </w:t>
      </w:r>
      <w:r>
        <w:rPr>
          <w:i/>
          <w:sz w:val="20"/>
        </w:rPr>
        <w:t>example</w:t>
      </w:r>
      <w:r>
        <w:rPr>
          <w:i/>
          <w:spacing w:val="-12"/>
          <w:sz w:val="20"/>
        </w:rPr>
        <w:t> </w:t>
      </w:r>
      <w:r>
        <w:rPr>
          <w:i/>
          <w:sz w:val="20"/>
        </w:rPr>
        <w:t>of</w:t>
      </w:r>
      <w:r>
        <w:rPr>
          <w:i/>
          <w:spacing w:val="-13"/>
          <w:sz w:val="20"/>
        </w:rPr>
        <w:t> </w:t>
      </w:r>
      <w:r>
        <w:rPr>
          <w:i/>
          <w:sz w:val="20"/>
        </w:rPr>
        <w:t>enunciation. This is an example of</w:t>
      </w:r>
      <w:r>
        <w:rPr>
          <w:i/>
          <w:spacing w:val="-6"/>
          <w:sz w:val="20"/>
        </w:rPr>
        <w:t> </w:t>
      </w:r>
      <w:r>
        <w:rPr>
          <w:i/>
          <w:sz w:val="20"/>
        </w:rPr>
        <w:t>enunciation.</w:t>
      </w:r>
    </w:p>
    <w:p>
      <w:pPr>
        <w:spacing w:line="240" w:lineRule="auto" w:before="0"/>
        <w:ind w:left="1658" w:right="1658" w:firstLine="0"/>
        <w:jc w:val="center"/>
        <w:rPr>
          <w:i/>
          <w:sz w:val="20"/>
        </w:rPr>
      </w:pPr>
      <w:r>
        <w:rPr/>
        <w:pict>
          <v:shape style="position:absolute;margin-left:309.177002pt;margin-top:24.516983pt;width:1.95pt;height:7.7pt;mso-position-horizontal-relative:page;mso-position-vertical-relative:paragraph;z-index:251668480" type="#_x0000_t202" filled="false" stroked="false">
            <v:textbox inset="0,0,0,0">
              <w:txbxContent>
                <w:p>
                  <w:pPr>
                    <w:spacing w:line="153" w:lineRule="exact" w:before="0"/>
                    <w:ind w:left="0" w:right="0" w:firstLine="0"/>
                    <w:jc w:val="left"/>
                    <w:rPr>
                      <w:i/>
                      <w:sz w:val="14"/>
                    </w:rPr>
                  </w:pPr>
                  <w:r>
                    <w:rPr>
                      <w:i/>
                      <w:w w:val="99"/>
                      <w:sz w:val="14"/>
                    </w:rPr>
                    <w:t>i</w:t>
                  </w:r>
                </w:p>
              </w:txbxContent>
            </v:textbox>
            <w10:wrap type="none"/>
          </v:shape>
        </w:pict>
      </w:r>
      <w:r>
        <w:rPr>
          <w:i/>
          <w:w w:val="105"/>
          <w:sz w:val="20"/>
        </w:rPr>
        <w:t>AB </w:t>
      </w:r>
      <w:r>
        <w:rPr>
          <w:rFonts w:ascii="Arial Black"/>
          <w:w w:val="105"/>
          <w:sz w:val="20"/>
        </w:rPr>
        <w:t>= </w:t>
      </w:r>
      <w:r>
        <w:rPr>
          <w:rFonts w:ascii="Arial"/>
          <w:w w:val="105"/>
          <w:position w:val="20"/>
          <w:sz w:val="20"/>
        </w:rPr>
        <w:t>LJ </w:t>
      </w:r>
      <w:r>
        <w:rPr>
          <w:i/>
          <w:w w:val="105"/>
          <w:sz w:val="20"/>
        </w:rPr>
        <w:t>a</w:t>
      </w:r>
      <w:r>
        <w:rPr>
          <w:i/>
          <w:w w:val="105"/>
          <w:sz w:val="20"/>
          <w:vertAlign w:val="subscript"/>
        </w:rPr>
        <w:t>i</w:t>
      </w:r>
      <w:r>
        <w:rPr>
          <w:i/>
          <w:w w:val="105"/>
          <w:sz w:val="20"/>
          <w:vertAlign w:val="baseline"/>
        </w:rPr>
        <w:t>b</w:t>
      </w:r>
      <w:r>
        <w:rPr>
          <w:i/>
          <w:w w:val="105"/>
          <w:sz w:val="20"/>
          <w:vertAlign w:val="subscript"/>
        </w:rPr>
        <w:t>i</w:t>
      </w:r>
    </w:p>
    <w:p>
      <w:pPr>
        <w:pStyle w:val="BodyText"/>
        <w:spacing w:before="7"/>
        <w:rPr>
          <w:i/>
          <w:sz w:val="14"/>
        </w:rPr>
      </w:pPr>
    </w:p>
    <w:p>
      <w:pPr>
        <w:spacing w:before="70"/>
        <w:ind w:left="696" w:right="0" w:firstLine="0"/>
        <w:jc w:val="left"/>
        <w:rPr>
          <w:sz w:val="16"/>
        </w:rPr>
      </w:pPr>
      <w:r>
        <w:rPr>
          <w:rFonts w:ascii="Lucida Sans Unicode" w:hAnsi="Lucida Sans Unicode"/>
          <w:position w:val="6"/>
          <w:sz w:val="12"/>
        </w:rPr>
        <w:t>‡ </w:t>
      </w:r>
      <w:r>
        <w:rPr>
          <w:sz w:val="16"/>
        </w:rPr>
        <w:t>This is an example of second footnote.</w:t>
      </w:r>
    </w:p>
    <w:p>
      <w:pPr>
        <w:spacing w:after="0"/>
        <w:jc w:val="left"/>
        <w:rPr>
          <w:sz w:val="16"/>
        </w:rPr>
        <w:sectPr>
          <w:pgSz w:w="12240" w:h="15840"/>
          <w:pgMar w:header="1640" w:footer="0" w:top="2060" w:bottom="280" w:left="1720" w:right="1720"/>
        </w:sectPr>
      </w:pPr>
    </w:p>
    <w:p>
      <w:pPr>
        <w:pStyle w:val="BodyText"/>
        <w:spacing w:before="9" w:after="1"/>
        <w:rPr>
          <w:sz w:val="26"/>
        </w:rPr>
      </w:pPr>
    </w:p>
    <w:p>
      <w:pPr>
        <w:pStyle w:val="BodyText"/>
        <w:ind w:left="1502"/>
      </w:pPr>
      <w:r>
        <w:rPr/>
        <w:drawing>
          <wp:inline distT="0" distB="0" distL="0" distR="0">
            <wp:extent cx="3671454" cy="2019300"/>
            <wp:effectExtent l="0" t="0" r="0" b="0"/>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3671454" cy="2019300"/>
                    </a:xfrm>
                    <a:prstGeom prst="rect">
                      <a:avLst/>
                    </a:prstGeom>
                  </pic:spPr>
                </pic:pic>
              </a:graphicData>
            </a:graphic>
          </wp:inline>
        </w:drawing>
      </w:r>
      <w:r>
        <w:rPr/>
      </w:r>
    </w:p>
    <w:p>
      <w:pPr>
        <w:pStyle w:val="BodyText"/>
        <w:spacing w:before="7"/>
        <w:rPr>
          <w:sz w:val="12"/>
        </w:rPr>
      </w:pPr>
    </w:p>
    <w:p>
      <w:pPr>
        <w:spacing w:line="278" w:lineRule="auto" w:before="100"/>
        <w:ind w:left="719" w:right="752" w:firstLine="0"/>
        <w:jc w:val="center"/>
        <w:rPr>
          <w:rFonts w:ascii="Arial"/>
          <w:sz w:val="15"/>
        </w:rPr>
      </w:pPr>
      <w:r>
        <w:rPr>
          <w:rFonts w:ascii="Arial"/>
          <w:sz w:val="15"/>
        </w:rPr>
        <w:t>Figure 3. This is an example of a figure caption. This is an example of a figure caption. This is an example of a figure caption. This is an example of a figure caption. This is an example of a figure caption. This is an  example of a figure caption. </w:t>
      </w:r>
      <w:r>
        <w:rPr>
          <w:rFonts w:ascii="Arial"/>
          <w:spacing w:val="2"/>
          <w:sz w:val="15"/>
        </w:rPr>
        <w:t>(a) </w:t>
      </w:r>
      <w:r>
        <w:rPr>
          <w:rFonts w:ascii="Arial"/>
          <w:sz w:val="15"/>
        </w:rPr>
        <w:t>This is a description for part a, and </w:t>
      </w:r>
      <w:r>
        <w:rPr>
          <w:rFonts w:ascii="Arial"/>
          <w:spacing w:val="3"/>
          <w:sz w:val="15"/>
        </w:rPr>
        <w:t>(b) </w:t>
      </w:r>
      <w:r>
        <w:rPr>
          <w:rFonts w:ascii="Arial"/>
          <w:sz w:val="15"/>
        </w:rPr>
        <w:t>this is a description for part</w:t>
      </w:r>
      <w:r>
        <w:rPr>
          <w:rFonts w:ascii="Arial"/>
          <w:spacing w:val="5"/>
          <w:sz w:val="15"/>
        </w:rPr>
        <w:t> </w:t>
      </w:r>
      <w:r>
        <w:rPr>
          <w:rFonts w:ascii="Arial"/>
          <w:spacing w:val="-4"/>
          <w:sz w:val="15"/>
        </w:rPr>
        <w:t>b.</w:t>
      </w:r>
    </w:p>
    <w:p>
      <w:pPr>
        <w:pStyle w:val="BodyText"/>
        <w:spacing w:before="5"/>
        <w:rPr>
          <w:rFonts w:ascii="Arial"/>
          <w:sz w:val="14"/>
        </w:rPr>
      </w:pPr>
    </w:p>
    <w:p>
      <w:pPr>
        <w:spacing w:before="1"/>
        <w:ind w:left="1626" w:right="1658" w:firstLine="0"/>
        <w:jc w:val="center"/>
        <w:rPr>
          <w:rFonts w:ascii="Arial"/>
          <w:b/>
          <w:sz w:val="19"/>
        </w:rPr>
      </w:pPr>
      <w:r>
        <w:rPr>
          <w:rFonts w:ascii="Arial"/>
          <w:b/>
          <w:sz w:val="19"/>
        </w:rPr>
        <w:t>Table 2</w:t>
      </w:r>
    </w:p>
    <w:p>
      <w:pPr>
        <w:spacing w:line="261" w:lineRule="auto" w:before="20"/>
        <w:ind w:left="2287" w:right="2320" w:firstLine="0"/>
        <w:jc w:val="center"/>
        <w:rPr>
          <w:rFonts w:ascii="Arial"/>
          <w:b/>
          <w:sz w:val="19"/>
        </w:rPr>
      </w:pPr>
      <w:r>
        <w:rPr>
          <w:rFonts w:ascii="Arial"/>
          <w:b/>
          <w:sz w:val="19"/>
        </w:rPr>
        <w:t>Table caption table caption table caption table caption table caption table caption table</w:t>
      </w:r>
    </w:p>
    <w:p>
      <w:pPr>
        <w:pStyle w:val="BodyText"/>
        <w:spacing w:before="9"/>
        <w:rPr>
          <w:rFonts w:ascii="Arial"/>
          <w:b/>
          <w:sz w:val="8"/>
        </w:rPr>
      </w:pPr>
    </w:p>
    <w:tbl>
      <w:tblPr>
        <w:tblW w:w="0" w:type="auto"/>
        <w:jc w:val="left"/>
        <w:tblInd w:w="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84"/>
        <w:gridCol w:w="1633"/>
        <w:gridCol w:w="1633"/>
        <w:gridCol w:w="1633"/>
        <w:gridCol w:w="1284"/>
      </w:tblGrid>
      <w:tr>
        <w:trPr>
          <w:trHeight w:val="297" w:hRule="atLeast"/>
        </w:trPr>
        <w:tc>
          <w:tcPr>
            <w:tcW w:w="1284" w:type="dxa"/>
          </w:tcPr>
          <w:p>
            <w:pPr>
              <w:pStyle w:val="TableParagraph"/>
              <w:spacing w:line="230" w:lineRule="exact"/>
              <w:ind w:left="50"/>
              <w:rPr>
                <w:b/>
                <w:sz w:val="20"/>
              </w:rPr>
            </w:pPr>
            <w:r>
              <w:rPr>
                <w:b/>
                <w:sz w:val="20"/>
              </w:rPr>
              <w:t>Column 1</w:t>
            </w:r>
          </w:p>
        </w:tc>
        <w:tc>
          <w:tcPr>
            <w:tcW w:w="1633" w:type="dxa"/>
          </w:tcPr>
          <w:p>
            <w:pPr>
              <w:pStyle w:val="TableParagraph"/>
              <w:spacing w:line="230" w:lineRule="exact"/>
              <w:ind w:right="376"/>
              <w:jc w:val="center"/>
              <w:rPr>
                <w:b/>
                <w:sz w:val="20"/>
              </w:rPr>
            </w:pPr>
            <w:r>
              <w:rPr>
                <w:b/>
                <w:sz w:val="20"/>
              </w:rPr>
              <w:t>Column 2</w:t>
            </w:r>
          </w:p>
        </w:tc>
        <w:tc>
          <w:tcPr>
            <w:tcW w:w="1633" w:type="dxa"/>
          </w:tcPr>
          <w:p>
            <w:pPr>
              <w:pStyle w:val="TableParagraph"/>
              <w:spacing w:line="230" w:lineRule="exact"/>
              <w:ind w:right="376"/>
              <w:jc w:val="center"/>
              <w:rPr>
                <w:b/>
                <w:sz w:val="20"/>
              </w:rPr>
            </w:pPr>
            <w:r>
              <w:rPr>
                <w:b/>
                <w:sz w:val="20"/>
              </w:rPr>
              <w:t>Column 3</w:t>
            </w:r>
          </w:p>
        </w:tc>
        <w:tc>
          <w:tcPr>
            <w:tcW w:w="1633" w:type="dxa"/>
          </w:tcPr>
          <w:p>
            <w:pPr>
              <w:pStyle w:val="TableParagraph"/>
              <w:spacing w:line="230" w:lineRule="exact"/>
              <w:ind w:right="376"/>
              <w:jc w:val="center"/>
              <w:rPr>
                <w:b/>
                <w:sz w:val="20"/>
              </w:rPr>
            </w:pPr>
            <w:r>
              <w:rPr>
                <w:b/>
                <w:sz w:val="20"/>
              </w:rPr>
              <w:t>Column 4</w:t>
            </w:r>
          </w:p>
        </w:tc>
        <w:tc>
          <w:tcPr>
            <w:tcW w:w="1284" w:type="dxa"/>
          </w:tcPr>
          <w:p>
            <w:pPr>
              <w:pStyle w:val="TableParagraph"/>
              <w:spacing w:line="230" w:lineRule="exact"/>
              <w:ind w:right="28"/>
              <w:jc w:val="center"/>
              <w:rPr>
                <w:b/>
                <w:sz w:val="20"/>
              </w:rPr>
            </w:pPr>
            <w:r>
              <w:rPr>
                <w:b/>
                <w:sz w:val="20"/>
              </w:rPr>
              <w:t>Column 5</w:t>
            </w:r>
          </w:p>
        </w:tc>
      </w:tr>
      <w:tr>
        <w:trPr>
          <w:trHeight w:val="298" w:hRule="atLeast"/>
        </w:trPr>
        <w:tc>
          <w:tcPr>
            <w:tcW w:w="1284" w:type="dxa"/>
          </w:tcPr>
          <w:p>
            <w:pPr>
              <w:pStyle w:val="TableParagraph"/>
              <w:spacing w:line="218" w:lineRule="exact" w:before="60"/>
              <w:ind w:left="50"/>
              <w:rPr>
                <w:sz w:val="20"/>
              </w:rPr>
            </w:pPr>
            <w:r>
              <w:rPr>
                <w:sz w:val="20"/>
              </w:rPr>
              <w:t>460</w:t>
            </w:r>
          </w:p>
        </w:tc>
        <w:tc>
          <w:tcPr>
            <w:tcW w:w="1633" w:type="dxa"/>
          </w:tcPr>
          <w:p>
            <w:pPr>
              <w:pStyle w:val="TableParagraph"/>
              <w:spacing w:line="218" w:lineRule="exact" w:before="60"/>
              <w:ind w:right="376"/>
              <w:jc w:val="center"/>
              <w:rPr>
                <w:sz w:val="20"/>
              </w:rPr>
            </w:pPr>
            <w:r>
              <w:rPr>
                <w:sz w:val="20"/>
              </w:rPr>
              <w:t>2.12</w:t>
            </w:r>
          </w:p>
        </w:tc>
        <w:tc>
          <w:tcPr>
            <w:tcW w:w="1633" w:type="dxa"/>
          </w:tcPr>
          <w:p>
            <w:pPr>
              <w:pStyle w:val="TableParagraph"/>
              <w:spacing w:line="218" w:lineRule="exact" w:before="60"/>
              <w:ind w:right="376"/>
              <w:jc w:val="center"/>
              <w:rPr>
                <w:sz w:val="20"/>
              </w:rPr>
            </w:pPr>
            <w:r>
              <w:rPr>
                <w:sz w:val="20"/>
              </w:rPr>
              <w:t>1.04</w:t>
            </w:r>
          </w:p>
        </w:tc>
        <w:tc>
          <w:tcPr>
            <w:tcW w:w="1633" w:type="dxa"/>
          </w:tcPr>
          <w:p>
            <w:pPr>
              <w:pStyle w:val="TableParagraph"/>
              <w:spacing w:line="218" w:lineRule="exact" w:before="60"/>
              <w:ind w:right="376"/>
              <w:jc w:val="center"/>
              <w:rPr>
                <w:sz w:val="20"/>
              </w:rPr>
            </w:pPr>
            <w:r>
              <w:rPr>
                <w:sz w:val="20"/>
              </w:rPr>
              <w:t>8.63</w:t>
            </w:r>
          </w:p>
        </w:tc>
        <w:tc>
          <w:tcPr>
            <w:tcW w:w="1284" w:type="dxa"/>
          </w:tcPr>
          <w:p>
            <w:pPr>
              <w:pStyle w:val="TableParagraph"/>
              <w:spacing w:line="218" w:lineRule="exact" w:before="60"/>
              <w:ind w:right="28"/>
              <w:jc w:val="center"/>
              <w:rPr>
                <w:sz w:val="20"/>
              </w:rPr>
            </w:pPr>
            <w:r>
              <w:rPr>
                <w:sz w:val="20"/>
              </w:rPr>
              <w:t>3.48</w:t>
            </w:r>
          </w:p>
        </w:tc>
      </w:tr>
      <w:tr>
        <w:trPr>
          <w:trHeight w:val="239" w:hRule="atLeast"/>
        </w:trPr>
        <w:tc>
          <w:tcPr>
            <w:tcW w:w="1284" w:type="dxa"/>
          </w:tcPr>
          <w:p>
            <w:pPr>
              <w:pStyle w:val="TableParagraph"/>
              <w:spacing w:line="218" w:lineRule="exact"/>
              <w:ind w:left="50"/>
              <w:rPr>
                <w:sz w:val="20"/>
              </w:rPr>
            </w:pPr>
            <w:r>
              <w:rPr>
                <w:sz w:val="20"/>
              </w:rPr>
              <w:t>476</w:t>
            </w:r>
          </w:p>
        </w:tc>
        <w:tc>
          <w:tcPr>
            <w:tcW w:w="1633" w:type="dxa"/>
          </w:tcPr>
          <w:p>
            <w:pPr>
              <w:pStyle w:val="TableParagraph"/>
              <w:spacing w:line="218" w:lineRule="exact"/>
              <w:ind w:right="376"/>
              <w:jc w:val="center"/>
              <w:rPr>
                <w:sz w:val="20"/>
              </w:rPr>
            </w:pPr>
            <w:r>
              <w:rPr>
                <w:sz w:val="20"/>
              </w:rPr>
              <w:t>2.24</w:t>
            </w:r>
          </w:p>
        </w:tc>
        <w:tc>
          <w:tcPr>
            <w:tcW w:w="1633" w:type="dxa"/>
          </w:tcPr>
          <w:p>
            <w:pPr>
              <w:pStyle w:val="TableParagraph"/>
              <w:spacing w:line="218" w:lineRule="exact"/>
              <w:ind w:right="376"/>
              <w:jc w:val="center"/>
              <w:rPr>
                <w:sz w:val="20"/>
              </w:rPr>
            </w:pPr>
            <w:r>
              <w:rPr>
                <w:sz w:val="20"/>
              </w:rPr>
              <w:t>0.94</w:t>
            </w:r>
          </w:p>
        </w:tc>
        <w:tc>
          <w:tcPr>
            <w:tcW w:w="1633" w:type="dxa"/>
          </w:tcPr>
          <w:p>
            <w:pPr>
              <w:pStyle w:val="TableParagraph"/>
              <w:spacing w:line="218" w:lineRule="exact"/>
              <w:ind w:right="376"/>
              <w:jc w:val="center"/>
              <w:rPr>
                <w:sz w:val="20"/>
              </w:rPr>
            </w:pPr>
            <w:r>
              <w:rPr>
                <w:sz w:val="20"/>
              </w:rPr>
              <w:t>9.22</w:t>
            </w:r>
          </w:p>
        </w:tc>
        <w:tc>
          <w:tcPr>
            <w:tcW w:w="1284" w:type="dxa"/>
          </w:tcPr>
          <w:p>
            <w:pPr>
              <w:pStyle w:val="TableParagraph"/>
              <w:spacing w:line="218" w:lineRule="exact"/>
              <w:ind w:right="28"/>
              <w:jc w:val="center"/>
              <w:rPr>
                <w:sz w:val="20"/>
              </w:rPr>
            </w:pPr>
            <w:r>
              <w:rPr>
                <w:sz w:val="20"/>
              </w:rPr>
              <w:t>3.73</w:t>
            </w:r>
          </w:p>
        </w:tc>
      </w:tr>
      <w:tr>
        <w:trPr>
          <w:trHeight w:val="239" w:hRule="atLeast"/>
        </w:trPr>
        <w:tc>
          <w:tcPr>
            <w:tcW w:w="1284" w:type="dxa"/>
          </w:tcPr>
          <w:p>
            <w:pPr>
              <w:pStyle w:val="TableParagraph"/>
              <w:ind w:left="50"/>
              <w:rPr>
                <w:sz w:val="20"/>
              </w:rPr>
            </w:pPr>
            <w:r>
              <w:rPr>
                <w:sz w:val="20"/>
              </w:rPr>
              <w:t>676</w:t>
            </w:r>
          </w:p>
        </w:tc>
        <w:tc>
          <w:tcPr>
            <w:tcW w:w="1633" w:type="dxa"/>
          </w:tcPr>
          <w:p>
            <w:pPr>
              <w:pStyle w:val="TableParagraph"/>
              <w:ind w:right="376"/>
              <w:jc w:val="center"/>
              <w:rPr>
                <w:sz w:val="20"/>
              </w:rPr>
            </w:pPr>
            <w:r>
              <w:rPr>
                <w:sz w:val="20"/>
              </w:rPr>
              <w:t>3.71</w:t>
            </w:r>
          </w:p>
        </w:tc>
        <w:tc>
          <w:tcPr>
            <w:tcW w:w="1633" w:type="dxa"/>
          </w:tcPr>
          <w:p>
            <w:pPr>
              <w:pStyle w:val="TableParagraph"/>
              <w:ind w:right="376"/>
              <w:jc w:val="center"/>
              <w:rPr>
                <w:sz w:val="20"/>
              </w:rPr>
            </w:pPr>
            <w:r>
              <w:rPr>
                <w:sz w:val="20"/>
              </w:rPr>
              <w:t>1.67</w:t>
            </w:r>
          </w:p>
        </w:tc>
        <w:tc>
          <w:tcPr>
            <w:tcW w:w="1633" w:type="dxa"/>
          </w:tcPr>
          <w:p>
            <w:pPr>
              <w:pStyle w:val="TableParagraph"/>
              <w:ind w:right="376"/>
              <w:jc w:val="center"/>
              <w:rPr>
                <w:sz w:val="20"/>
              </w:rPr>
            </w:pPr>
            <w:r>
              <w:rPr>
                <w:sz w:val="20"/>
              </w:rPr>
              <w:t>16.36</w:t>
            </w:r>
          </w:p>
        </w:tc>
        <w:tc>
          <w:tcPr>
            <w:tcW w:w="1284" w:type="dxa"/>
          </w:tcPr>
          <w:p>
            <w:pPr>
              <w:pStyle w:val="TableParagraph"/>
              <w:ind w:right="28"/>
              <w:jc w:val="center"/>
              <w:rPr>
                <w:sz w:val="20"/>
              </w:rPr>
            </w:pPr>
            <w:r>
              <w:rPr>
                <w:sz w:val="20"/>
              </w:rPr>
              <w:t>6.00</w:t>
            </w:r>
          </w:p>
        </w:tc>
      </w:tr>
      <w:tr>
        <w:trPr>
          <w:trHeight w:val="230" w:hRule="atLeast"/>
        </w:trPr>
        <w:tc>
          <w:tcPr>
            <w:tcW w:w="1284" w:type="dxa"/>
          </w:tcPr>
          <w:p>
            <w:pPr>
              <w:pStyle w:val="TableParagraph"/>
              <w:spacing w:line="210" w:lineRule="exact"/>
              <w:ind w:left="50"/>
              <w:rPr>
                <w:sz w:val="20"/>
              </w:rPr>
            </w:pPr>
            <w:r>
              <w:rPr>
                <w:sz w:val="20"/>
              </w:rPr>
              <w:t>572</w:t>
            </w:r>
          </w:p>
        </w:tc>
        <w:tc>
          <w:tcPr>
            <w:tcW w:w="1633" w:type="dxa"/>
          </w:tcPr>
          <w:p>
            <w:pPr>
              <w:pStyle w:val="TableParagraph"/>
              <w:spacing w:line="210" w:lineRule="exact"/>
              <w:ind w:right="376"/>
              <w:jc w:val="center"/>
              <w:rPr>
                <w:sz w:val="20"/>
              </w:rPr>
            </w:pPr>
            <w:r>
              <w:rPr>
                <w:sz w:val="20"/>
              </w:rPr>
              <w:t>2.86</w:t>
            </w:r>
          </w:p>
        </w:tc>
        <w:tc>
          <w:tcPr>
            <w:tcW w:w="1633" w:type="dxa"/>
          </w:tcPr>
          <w:p>
            <w:pPr>
              <w:pStyle w:val="TableParagraph"/>
              <w:spacing w:line="210" w:lineRule="exact"/>
              <w:ind w:right="376"/>
              <w:jc w:val="center"/>
              <w:rPr>
                <w:sz w:val="20"/>
              </w:rPr>
            </w:pPr>
            <w:r>
              <w:rPr>
                <w:sz w:val="20"/>
              </w:rPr>
              <w:t>1.29</w:t>
            </w:r>
          </w:p>
        </w:tc>
        <w:tc>
          <w:tcPr>
            <w:tcW w:w="1633" w:type="dxa"/>
          </w:tcPr>
          <w:p>
            <w:pPr>
              <w:pStyle w:val="TableParagraph"/>
              <w:spacing w:line="210" w:lineRule="exact"/>
              <w:ind w:right="376"/>
              <w:jc w:val="center"/>
              <w:rPr>
                <w:sz w:val="20"/>
              </w:rPr>
            </w:pPr>
            <w:r>
              <w:rPr>
                <w:sz w:val="20"/>
              </w:rPr>
              <w:t>11.90</w:t>
            </w:r>
          </w:p>
        </w:tc>
        <w:tc>
          <w:tcPr>
            <w:tcW w:w="1284" w:type="dxa"/>
          </w:tcPr>
          <w:p>
            <w:pPr>
              <w:pStyle w:val="TableParagraph"/>
              <w:spacing w:line="210" w:lineRule="exact"/>
              <w:ind w:right="28"/>
              <w:jc w:val="center"/>
              <w:rPr>
                <w:sz w:val="20"/>
              </w:rPr>
            </w:pPr>
            <w:r>
              <w:rPr>
                <w:sz w:val="20"/>
              </w:rPr>
              <w:t>4.56</w:t>
            </w:r>
          </w:p>
        </w:tc>
      </w:tr>
    </w:tbl>
    <w:p>
      <w:pPr>
        <w:spacing w:before="55"/>
        <w:ind w:left="2819" w:right="0" w:firstLine="0"/>
        <w:jc w:val="left"/>
        <w:rPr>
          <w:sz w:val="16"/>
        </w:rPr>
      </w:pPr>
      <w:r>
        <w:rPr>
          <w:position w:val="6"/>
          <w:sz w:val="12"/>
        </w:rPr>
        <w:t>a)</w:t>
      </w:r>
      <w:r>
        <w:rPr>
          <w:sz w:val="16"/>
        </w:rPr>
        <w:t>First Table Footnote; </w:t>
      </w:r>
      <w:r>
        <w:rPr>
          <w:position w:val="6"/>
          <w:sz w:val="12"/>
        </w:rPr>
        <w:t>b) </w:t>
      </w:r>
      <w:r>
        <w:rPr>
          <w:sz w:val="16"/>
        </w:rPr>
        <w:t>Second Table Footnote.</w:t>
      </w:r>
    </w:p>
    <w:p>
      <w:pPr>
        <w:pStyle w:val="BodyText"/>
        <w:rPr>
          <w:sz w:val="29"/>
        </w:rPr>
      </w:pPr>
    </w:p>
    <w:p>
      <w:pPr>
        <w:pStyle w:val="Heading1"/>
        <w:numPr>
          <w:ilvl w:val="1"/>
          <w:numId w:val="8"/>
        </w:numPr>
        <w:tabs>
          <w:tab w:pos="1178" w:val="left" w:leader="none"/>
        </w:tabs>
        <w:spacing w:line="240" w:lineRule="auto" w:before="0" w:after="0"/>
        <w:ind w:left="1177" w:right="0" w:hanging="502"/>
        <w:jc w:val="left"/>
      </w:pPr>
      <w:r>
        <w:rPr>
          <w:spacing w:val="-3"/>
        </w:rPr>
        <w:t>FIRST-ORDER</w:t>
      </w:r>
      <w:r>
        <w:rPr>
          <w:spacing w:val="1"/>
        </w:rPr>
        <w:t> </w:t>
      </w:r>
      <w:r>
        <w:rPr/>
        <w:t>HEADING</w:t>
      </w:r>
    </w:p>
    <w:p>
      <w:pPr>
        <w:pStyle w:val="Heading2"/>
        <w:spacing w:before="107"/>
        <w:ind w:left="676" w:firstLine="0"/>
        <w:rPr>
          <w:rFonts w:ascii="Times New Roman"/>
        </w:rPr>
      </w:pPr>
      <w:r>
        <w:rPr>
          <w:rFonts w:ascii="Times New Roman"/>
        </w:rPr>
        <w:t>Forth-Order Heading</w:t>
      </w:r>
    </w:p>
    <w:p>
      <w:pPr>
        <w:pStyle w:val="BodyText"/>
        <w:spacing w:before="89"/>
        <w:ind w:left="676"/>
      </w:pPr>
      <w:r>
        <w:rPr/>
        <w:t>This is an example of Lemma</w:t>
      </w:r>
    </w:p>
    <w:p>
      <w:pPr>
        <w:spacing w:line="240" w:lineRule="atLeast" w:before="151"/>
        <w:ind w:left="676" w:right="709" w:firstLine="0"/>
        <w:jc w:val="both"/>
        <w:rPr>
          <w:i/>
          <w:sz w:val="20"/>
        </w:rPr>
      </w:pPr>
      <w:r>
        <w:rPr>
          <w:b/>
          <w:sz w:val="20"/>
        </w:rPr>
        <w:t>Lemma 1. </w:t>
      </w:r>
      <w:r>
        <w:rPr>
          <w:i/>
          <w:sz w:val="20"/>
        </w:rPr>
        <w:t>This is an example of enunciation. This is an example of enunciation. This is an </w:t>
      </w:r>
      <w:r>
        <w:rPr>
          <w:i/>
          <w:sz w:val="20"/>
        </w:rPr>
        <w:t>example</w:t>
      </w:r>
      <w:r>
        <w:rPr>
          <w:i/>
          <w:spacing w:val="-13"/>
          <w:sz w:val="20"/>
        </w:rPr>
        <w:t> </w:t>
      </w:r>
      <w:r>
        <w:rPr>
          <w:i/>
          <w:sz w:val="20"/>
        </w:rPr>
        <w:t>of</w:t>
      </w:r>
      <w:r>
        <w:rPr>
          <w:i/>
          <w:spacing w:val="-13"/>
          <w:sz w:val="20"/>
        </w:rPr>
        <w:t> </w:t>
      </w:r>
      <w:r>
        <w:rPr>
          <w:i/>
          <w:sz w:val="20"/>
        </w:rPr>
        <w:t>enunciation.</w:t>
      </w:r>
      <w:r>
        <w:rPr>
          <w:i/>
          <w:spacing w:val="2"/>
          <w:sz w:val="20"/>
        </w:rPr>
        <w:t> </w:t>
      </w:r>
      <w:r>
        <w:rPr>
          <w:i/>
          <w:sz w:val="20"/>
        </w:rPr>
        <w:t>This</w:t>
      </w:r>
      <w:r>
        <w:rPr>
          <w:i/>
          <w:spacing w:val="-13"/>
          <w:sz w:val="20"/>
        </w:rPr>
        <w:t> </w:t>
      </w:r>
      <w:r>
        <w:rPr>
          <w:i/>
          <w:sz w:val="20"/>
        </w:rPr>
        <w:t>is</w:t>
      </w:r>
      <w:r>
        <w:rPr>
          <w:i/>
          <w:spacing w:val="-13"/>
          <w:sz w:val="20"/>
        </w:rPr>
        <w:t> </w:t>
      </w:r>
      <w:r>
        <w:rPr>
          <w:i/>
          <w:sz w:val="20"/>
        </w:rPr>
        <w:t>an</w:t>
      </w:r>
      <w:r>
        <w:rPr>
          <w:i/>
          <w:spacing w:val="-13"/>
          <w:sz w:val="20"/>
        </w:rPr>
        <w:t> </w:t>
      </w:r>
      <w:r>
        <w:rPr>
          <w:i/>
          <w:sz w:val="20"/>
        </w:rPr>
        <w:t>example</w:t>
      </w:r>
      <w:r>
        <w:rPr>
          <w:i/>
          <w:spacing w:val="-12"/>
          <w:sz w:val="20"/>
        </w:rPr>
        <w:t> </w:t>
      </w:r>
      <w:r>
        <w:rPr>
          <w:i/>
          <w:sz w:val="20"/>
        </w:rPr>
        <w:t>of</w:t>
      </w:r>
      <w:r>
        <w:rPr>
          <w:i/>
          <w:spacing w:val="-13"/>
          <w:sz w:val="20"/>
        </w:rPr>
        <w:t> </w:t>
      </w:r>
      <w:r>
        <w:rPr>
          <w:i/>
          <w:sz w:val="20"/>
        </w:rPr>
        <w:t>enunciation.</w:t>
      </w:r>
      <w:r>
        <w:rPr>
          <w:i/>
          <w:spacing w:val="1"/>
          <w:sz w:val="20"/>
        </w:rPr>
        <w:t> </w:t>
      </w:r>
      <w:r>
        <w:rPr>
          <w:i/>
          <w:sz w:val="20"/>
        </w:rPr>
        <w:t>This</w:t>
      </w:r>
      <w:r>
        <w:rPr>
          <w:i/>
          <w:spacing w:val="-12"/>
          <w:sz w:val="20"/>
        </w:rPr>
        <w:t> </w:t>
      </w:r>
      <w:r>
        <w:rPr>
          <w:i/>
          <w:sz w:val="20"/>
        </w:rPr>
        <w:t>is</w:t>
      </w:r>
      <w:r>
        <w:rPr>
          <w:i/>
          <w:spacing w:val="-13"/>
          <w:sz w:val="20"/>
        </w:rPr>
        <w:t> </w:t>
      </w:r>
      <w:r>
        <w:rPr>
          <w:i/>
          <w:sz w:val="20"/>
        </w:rPr>
        <w:t>an</w:t>
      </w:r>
      <w:r>
        <w:rPr>
          <w:i/>
          <w:spacing w:val="-13"/>
          <w:sz w:val="20"/>
        </w:rPr>
        <w:t> </w:t>
      </w:r>
      <w:r>
        <w:rPr>
          <w:i/>
          <w:sz w:val="20"/>
        </w:rPr>
        <w:t>example</w:t>
      </w:r>
      <w:r>
        <w:rPr>
          <w:i/>
          <w:spacing w:val="-12"/>
          <w:sz w:val="20"/>
        </w:rPr>
        <w:t> </w:t>
      </w:r>
      <w:r>
        <w:rPr>
          <w:i/>
          <w:sz w:val="20"/>
        </w:rPr>
        <w:t>of</w:t>
      </w:r>
      <w:r>
        <w:rPr>
          <w:i/>
          <w:spacing w:val="-13"/>
          <w:sz w:val="20"/>
        </w:rPr>
        <w:t> </w:t>
      </w:r>
      <w:r>
        <w:rPr>
          <w:i/>
          <w:sz w:val="20"/>
        </w:rPr>
        <w:t>enunciation. This is an example of</w:t>
      </w:r>
      <w:r>
        <w:rPr>
          <w:i/>
          <w:spacing w:val="-6"/>
          <w:sz w:val="20"/>
        </w:rPr>
        <w:t> </w:t>
      </w:r>
      <w:r>
        <w:rPr>
          <w:i/>
          <w:sz w:val="20"/>
        </w:rPr>
        <w:t>enunciation.</w:t>
      </w:r>
    </w:p>
    <w:p>
      <w:pPr>
        <w:spacing w:line="237" w:lineRule="auto" w:before="0"/>
        <w:ind w:left="1621" w:right="1658" w:firstLine="0"/>
        <w:jc w:val="center"/>
        <w:rPr>
          <w:i/>
          <w:sz w:val="20"/>
        </w:rPr>
      </w:pPr>
      <w:r>
        <w:rPr/>
        <w:pict>
          <v:shape style="position:absolute;margin-left:308.178009pt;margin-top:24.516615pt;width:1.95pt;height:7.7pt;mso-position-horizontal-relative:page;mso-position-vertical-relative:paragraph;z-index:251669504" type="#_x0000_t202" filled="false" stroked="false">
            <v:textbox inset="0,0,0,0">
              <w:txbxContent>
                <w:p>
                  <w:pPr>
                    <w:spacing w:line="153" w:lineRule="exact" w:before="0"/>
                    <w:ind w:left="0" w:right="0" w:firstLine="0"/>
                    <w:jc w:val="left"/>
                    <w:rPr>
                      <w:i/>
                      <w:sz w:val="14"/>
                    </w:rPr>
                  </w:pPr>
                  <w:r>
                    <w:rPr>
                      <w:i/>
                      <w:w w:val="99"/>
                      <w:sz w:val="14"/>
                    </w:rPr>
                    <w:t>i</w:t>
                  </w:r>
                </w:p>
              </w:txbxContent>
            </v:textbox>
            <w10:wrap type="none"/>
          </v:shape>
        </w:pict>
      </w:r>
      <w:r>
        <w:rPr>
          <w:i/>
          <w:w w:val="105"/>
          <w:sz w:val="20"/>
        </w:rPr>
        <w:t>AB </w:t>
      </w:r>
      <w:r>
        <w:rPr>
          <w:rFonts w:ascii="Arial Black"/>
          <w:w w:val="105"/>
          <w:sz w:val="20"/>
        </w:rPr>
        <w:t>= </w:t>
      </w:r>
      <w:r>
        <w:rPr>
          <w:rFonts w:ascii="Arial"/>
          <w:w w:val="105"/>
          <w:position w:val="20"/>
          <w:sz w:val="20"/>
        </w:rPr>
        <w:t>LJ </w:t>
      </w:r>
      <w:r>
        <w:rPr>
          <w:i/>
          <w:w w:val="105"/>
          <w:sz w:val="20"/>
        </w:rPr>
        <w:t>a</w:t>
      </w:r>
      <w:r>
        <w:rPr>
          <w:i/>
          <w:w w:val="105"/>
          <w:sz w:val="20"/>
          <w:vertAlign w:val="subscript"/>
        </w:rPr>
        <w:t>i</w:t>
      </w:r>
      <w:r>
        <w:rPr>
          <w:i/>
          <w:w w:val="105"/>
          <w:sz w:val="20"/>
          <w:vertAlign w:val="baseline"/>
        </w:rPr>
        <w:t>b</w:t>
      </w:r>
      <w:r>
        <w:rPr>
          <w:i/>
          <w:w w:val="105"/>
          <w:sz w:val="20"/>
          <w:vertAlign w:val="subscript"/>
        </w:rPr>
        <w:t>i</w:t>
      </w:r>
    </w:p>
    <w:p>
      <w:pPr>
        <w:spacing w:line="240" w:lineRule="atLeast" w:before="128"/>
        <w:ind w:left="676" w:right="709" w:firstLine="0"/>
        <w:jc w:val="both"/>
        <w:rPr>
          <w:i/>
          <w:sz w:val="20"/>
        </w:rPr>
      </w:pPr>
      <w:r>
        <w:rPr>
          <w:b/>
          <w:sz w:val="20"/>
        </w:rPr>
        <w:t>Theorem 2. </w:t>
      </w:r>
      <w:r>
        <w:rPr>
          <w:i/>
          <w:sz w:val="20"/>
        </w:rPr>
        <w:t>This is an example of enunciation. This is an example of enunciation. This is an </w:t>
      </w:r>
      <w:r>
        <w:rPr>
          <w:i/>
          <w:sz w:val="20"/>
        </w:rPr>
        <w:t>example</w:t>
      </w:r>
      <w:r>
        <w:rPr>
          <w:i/>
          <w:spacing w:val="-13"/>
          <w:sz w:val="20"/>
        </w:rPr>
        <w:t> </w:t>
      </w:r>
      <w:r>
        <w:rPr>
          <w:i/>
          <w:sz w:val="20"/>
        </w:rPr>
        <w:t>of</w:t>
      </w:r>
      <w:r>
        <w:rPr>
          <w:i/>
          <w:spacing w:val="-13"/>
          <w:sz w:val="20"/>
        </w:rPr>
        <w:t> </w:t>
      </w:r>
      <w:r>
        <w:rPr>
          <w:i/>
          <w:sz w:val="20"/>
        </w:rPr>
        <w:t>enunciation.</w:t>
      </w:r>
      <w:r>
        <w:rPr>
          <w:i/>
          <w:spacing w:val="2"/>
          <w:sz w:val="20"/>
        </w:rPr>
        <w:t> </w:t>
      </w:r>
      <w:r>
        <w:rPr>
          <w:i/>
          <w:sz w:val="20"/>
        </w:rPr>
        <w:t>This</w:t>
      </w:r>
      <w:r>
        <w:rPr>
          <w:i/>
          <w:spacing w:val="-13"/>
          <w:sz w:val="20"/>
        </w:rPr>
        <w:t> </w:t>
      </w:r>
      <w:r>
        <w:rPr>
          <w:i/>
          <w:sz w:val="20"/>
        </w:rPr>
        <w:t>is</w:t>
      </w:r>
      <w:r>
        <w:rPr>
          <w:i/>
          <w:spacing w:val="-13"/>
          <w:sz w:val="20"/>
        </w:rPr>
        <w:t> </w:t>
      </w:r>
      <w:r>
        <w:rPr>
          <w:i/>
          <w:sz w:val="20"/>
        </w:rPr>
        <w:t>an</w:t>
      </w:r>
      <w:r>
        <w:rPr>
          <w:i/>
          <w:spacing w:val="-13"/>
          <w:sz w:val="20"/>
        </w:rPr>
        <w:t> </w:t>
      </w:r>
      <w:r>
        <w:rPr>
          <w:i/>
          <w:sz w:val="20"/>
        </w:rPr>
        <w:t>example</w:t>
      </w:r>
      <w:r>
        <w:rPr>
          <w:i/>
          <w:spacing w:val="-12"/>
          <w:sz w:val="20"/>
        </w:rPr>
        <w:t> </w:t>
      </w:r>
      <w:r>
        <w:rPr>
          <w:i/>
          <w:sz w:val="20"/>
        </w:rPr>
        <w:t>of</w:t>
      </w:r>
      <w:r>
        <w:rPr>
          <w:i/>
          <w:spacing w:val="-13"/>
          <w:sz w:val="20"/>
        </w:rPr>
        <w:t> </w:t>
      </w:r>
      <w:r>
        <w:rPr>
          <w:i/>
          <w:sz w:val="20"/>
        </w:rPr>
        <w:t>enunciation.</w:t>
      </w:r>
      <w:r>
        <w:rPr>
          <w:i/>
          <w:spacing w:val="1"/>
          <w:sz w:val="20"/>
        </w:rPr>
        <w:t> </w:t>
      </w:r>
      <w:r>
        <w:rPr>
          <w:i/>
          <w:sz w:val="20"/>
        </w:rPr>
        <w:t>This</w:t>
      </w:r>
      <w:r>
        <w:rPr>
          <w:i/>
          <w:spacing w:val="-12"/>
          <w:sz w:val="20"/>
        </w:rPr>
        <w:t> </w:t>
      </w:r>
      <w:r>
        <w:rPr>
          <w:i/>
          <w:sz w:val="20"/>
        </w:rPr>
        <w:t>is</w:t>
      </w:r>
      <w:r>
        <w:rPr>
          <w:i/>
          <w:spacing w:val="-13"/>
          <w:sz w:val="20"/>
        </w:rPr>
        <w:t> </w:t>
      </w:r>
      <w:r>
        <w:rPr>
          <w:i/>
          <w:sz w:val="20"/>
        </w:rPr>
        <w:t>an</w:t>
      </w:r>
      <w:r>
        <w:rPr>
          <w:i/>
          <w:spacing w:val="-13"/>
          <w:sz w:val="20"/>
        </w:rPr>
        <w:t> </w:t>
      </w:r>
      <w:r>
        <w:rPr>
          <w:i/>
          <w:sz w:val="20"/>
        </w:rPr>
        <w:t>example</w:t>
      </w:r>
      <w:r>
        <w:rPr>
          <w:i/>
          <w:spacing w:val="-12"/>
          <w:sz w:val="20"/>
        </w:rPr>
        <w:t> </w:t>
      </w:r>
      <w:r>
        <w:rPr>
          <w:i/>
          <w:sz w:val="20"/>
        </w:rPr>
        <w:t>of</w:t>
      </w:r>
      <w:r>
        <w:rPr>
          <w:i/>
          <w:spacing w:val="-13"/>
          <w:sz w:val="20"/>
        </w:rPr>
        <w:t> </w:t>
      </w:r>
      <w:r>
        <w:rPr>
          <w:i/>
          <w:sz w:val="20"/>
        </w:rPr>
        <w:t>enunciation. This is an example of</w:t>
      </w:r>
      <w:r>
        <w:rPr>
          <w:i/>
          <w:spacing w:val="-6"/>
          <w:sz w:val="20"/>
        </w:rPr>
        <w:t> </w:t>
      </w:r>
      <w:r>
        <w:rPr>
          <w:i/>
          <w:sz w:val="20"/>
        </w:rPr>
        <w:t>enunciation.</w:t>
      </w:r>
    </w:p>
    <w:p>
      <w:pPr>
        <w:spacing w:line="237" w:lineRule="auto" w:before="0"/>
        <w:ind w:left="1621" w:right="1658" w:firstLine="0"/>
        <w:jc w:val="center"/>
        <w:rPr>
          <w:i/>
          <w:sz w:val="20"/>
        </w:rPr>
      </w:pPr>
      <w:r>
        <w:rPr/>
        <w:pict>
          <v:shape style="position:absolute;margin-left:308.178009pt;margin-top:24.516554pt;width:1.95pt;height:7.7pt;mso-position-horizontal-relative:page;mso-position-vertical-relative:paragraph;z-index:251670528" type="#_x0000_t202" filled="false" stroked="false">
            <v:textbox inset="0,0,0,0">
              <w:txbxContent>
                <w:p>
                  <w:pPr>
                    <w:spacing w:line="153" w:lineRule="exact" w:before="0"/>
                    <w:ind w:left="0" w:right="0" w:firstLine="0"/>
                    <w:jc w:val="left"/>
                    <w:rPr>
                      <w:i/>
                      <w:sz w:val="14"/>
                    </w:rPr>
                  </w:pPr>
                  <w:r>
                    <w:rPr>
                      <w:i/>
                      <w:w w:val="99"/>
                      <w:sz w:val="14"/>
                    </w:rPr>
                    <w:t>i</w:t>
                  </w:r>
                </w:p>
              </w:txbxContent>
            </v:textbox>
            <w10:wrap type="none"/>
          </v:shape>
        </w:pict>
      </w:r>
      <w:r>
        <w:rPr>
          <w:i/>
          <w:w w:val="105"/>
          <w:sz w:val="20"/>
        </w:rPr>
        <w:t>AB </w:t>
      </w:r>
      <w:r>
        <w:rPr>
          <w:rFonts w:ascii="Arial Black"/>
          <w:w w:val="105"/>
          <w:sz w:val="20"/>
        </w:rPr>
        <w:t>= </w:t>
      </w:r>
      <w:r>
        <w:rPr>
          <w:rFonts w:ascii="Arial"/>
          <w:w w:val="105"/>
          <w:position w:val="20"/>
          <w:sz w:val="20"/>
        </w:rPr>
        <w:t>LJ </w:t>
      </w:r>
      <w:r>
        <w:rPr>
          <w:i/>
          <w:w w:val="105"/>
          <w:sz w:val="20"/>
        </w:rPr>
        <w:t>a</w:t>
      </w:r>
      <w:r>
        <w:rPr>
          <w:i/>
          <w:w w:val="105"/>
          <w:sz w:val="20"/>
          <w:vertAlign w:val="subscript"/>
        </w:rPr>
        <w:t>i</w:t>
      </w:r>
      <w:r>
        <w:rPr>
          <w:i/>
          <w:w w:val="105"/>
          <w:sz w:val="20"/>
          <w:vertAlign w:val="baseline"/>
        </w:rPr>
        <w:t>b</w:t>
      </w:r>
      <w:r>
        <w:rPr>
          <w:i/>
          <w:w w:val="105"/>
          <w:sz w:val="20"/>
          <w:vertAlign w:val="subscript"/>
        </w:rPr>
        <w:t>i</w:t>
      </w:r>
    </w:p>
    <w:p>
      <w:pPr>
        <w:spacing w:line="249" w:lineRule="auto" w:before="290"/>
        <w:ind w:left="676" w:right="709" w:hanging="1"/>
        <w:jc w:val="center"/>
        <w:rPr>
          <w:i/>
          <w:sz w:val="20"/>
        </w:rPr>
      </w:pPr>
      <w:r>
        <w:rPr>
          <w:b/>
          <w:sz w:val="20"/>
        </w:rPr>
        <w:t>Theorem</w:t>
      </w:r>
      <w:r>
        <w:rPr>
          <w:b/>
          <w:spacing w:val="-7"/>
          <w:sz w:val="20"/>
        </w:rPr>
        <w:t> </w:t>
      </w:r>
      <w:r>
        <w:rPr>
          <w:b/>
          <w:sz w:val="20"/>
        </w:rPr>
        <w:t>3</w:t>
      </w:r>
      <w:r>
        <w:rPr>
          <w:b/>
          <w:spacing w:val="-7"/>
          <w:sz w:val="20"/>
        </w:rPr>
        <w:t> </w:t>
      </w:r>
      <w:r>
        <w:rPr>
          <w:sz w:val="20"/>
        </w:rPr>
        <w:t>(Math</w:t>
      </w:r>
      <w:r>
        <w:rPr>
          <w:spacing w:val="-8"/>
          <w:sz w:val="20"/>
        </w:rPr>
        <w:t> </w:t>
      </w:r>
      <w:r>
        <w:rPr>
          <w:sz w:val="20"/>
        </w:rPr>
        <w:t>Detail)</w:t>
      </w:r>
      <w:r>
        <w:rPr>
          <w:b/>
          <w:sz w:val="20"/>
        </w:rPr>
        <w:t>.</w:t>
      </w:r>
      <w:r>
        <w:rPr>
          <w:b/>
          <w:spacing w:val="36"/>
          <w:sz w:val="20"/>
        </w:rPr>
        <w:t> </w:t>
      </w:r>
      <w:r>
        <w:rPr>
          <w:i/>
          <w:sz w:val="20"/>
        </w:rPr>
        <w:t>This</w:t>
      </w:r>
      <w:r>
        <w:rPr>
          <w:i/>
          <w:spacing w:val="-7"/>
          <w:sz w:val="20"/>
        </w:rPr>
        <w:t> </w:t>
      </w:r>
      <w:r>
        <w:rPr>
          <w:i/>
          <w:sz w:val="20"/>
        </w:rPr>
        <w:t>is</w:t>
      </w:r>
      <w:r>
        <w:rPr>
          <w:i/>
          <w:spacing w:val="-8"/>
          <w:sz w:val="20"/>
        </w:rPr>
        <w:t> </w:t>
      </w:r>
      <w:r>
        <w:rPr>
          <w:i/>
          <w:sz w:val="20"/>
        </w:rPr>
        <w:t>an</w:t>
      </w:r>
      <w:r>
        <w:rPr>
          <w:i/>
          <w:spacing w:val="-7"/>
          <w:sz w:val="20"/>
        </w:rPr>
        <w:t> </w:t>
      </w:r>
      <w:r>
        <w:rPr>
          <w:i/>
          <w:sz w:val="20"/>
        </w:rPr>
        <w:t>example</w:t>
      </w:r>
      <w:r>
        <w:rPr>
          <w:i/>
          <w:spacing w:val="-7"/>
          <w:sz w:val="20"/>
        </w:rPr>
        <w:t> </w:t>
      </w:r>
      <w:r>
        <w:rPr>
          <w:i/>
          <w:sz w:val="20"/>
        </w:rPr>
        <w:t>of</w:t>
      </w:r>
      <w:r>
        <w:rPr>
          <w:i/>
          <w:spacing w:val="-7"/>
          <w:sz w:val="20"/>
        </w:rPr>
        <w:t> </w:t>
      </w:r>
      <w:r>
        <w:rPr>
          <w:i/>
          <w:sz w:val="20"/>
        </w:rPr>
        <w:t>enunciation.</w:t>
      </w:r>
      <w:r>
        <w:rPr>
          <w:i/>
          <w:spacing w:val="5"/>
          <w:sz w:val="20"/>
        </w:rPr>
        <w:t> </w:t>
      </w:r>
      <w:r>
        <w:rPr>
          <w:i/>
          <w:sz w:val="20"/>
        </w:rPr>
        <w:t>This</w:t>
      </w:r>
      <w:r>
        <w:rPr>
          <w:i/>
          <w:spacing w:val="-7"/>
          <w:sz w:val="20"/>
        </w:rPr>
        <w:t> </w:t>
      </w:r>
      <w:r>
        <w:rPr>
          <w:i/>
          <w:sz w:val="20"/>
        </w:rPr>
        <w:t>is</w:t>
      </w:r>
      <w:r>
        <w:rPr>
          <w:i/>
          <w:spacing w:val="-7"/>
          <w:sz w:val="20"/>
        </w:rPr>
        <w:t> </w:t>
      </w:r>
      <w:r>
        <w:rPr>
          <w:i/>
          <w:sz w:val="20"/>
        </w:rPr>
        <w:t>an</w:t>
      </w:r>
      <w:r>
        <w:rPr>
          <w:i/>
          <w:spacing w:val="-7"/>
          <w:sz w:val="20"/>
        </w:rPr>
        <w:t> </w:t>
      </w:r>
      <w:r>
        <w:rPr>
          <w:i/>
          <w:sz w:val="20"/>
        </w:rPr>
        <w:t>example</w:t>
      </w:r>
      <w:r>
        <w:rPr>
          <w:i/>
          <w:spacing w:val="-7"/>
          <w:sz w:val="20"/>
        </w:rPr>
        <w:t> </w:t>
      </w:r>
      <w:r>
        <w:rPr>
          <w:i/>
          <w:sz w:val="20"/>
        </w:rPr>
        <w:t>of</w:t>
      </w:r>
      <w:r>
        <w:rPr>
          <w:i/>
          <w:spacing w:val="-7"/>
          <w:sz w:val="20"/>
        </w:rPr>
        <w:t> </w:t>
      </w:r>
      <w:r>
        <w:rPr>
          <w:i/>
          <w:sz w:val="20"/>
        </w:rPr>
        <w:t>enuncia- </w:t>
      </w:r>
      <w:r>
        <w:rPr>
          <w:i/>
          <w:sz w:val="20"/>
        </w:rPr>
        <w:t>tion.</w:t>
      </w:r>
      <w:r>
        <w:rPr>
          <w:i/>
          <w:spacing w:val="2"/>
          <w:sz w:val="20"/>
        </w:rPr>
        <w:t> </w:t>
      </w:r>
      <w:r>
        <w:rPr>
          <w:i/>
          <w:sz w:val="20"/>
        </w:rPr>
        <w:t>This</w:t>
      </w:r>
      <w:r>
        <w:rPr>
          <w:i/>
          <w:spacing w:val="-11"/>
          <w:sz w:val="20"/>
        </w:rPr>
        <w:t> </w:t>
      </w:r>
      <w:r>
        <w:rPr>
          <w:i/>
          <w:sz w:val="20"/>
        </w:rPr>
        <w:t>is</w:t>
      </w:r>
      <w:r>
        <w:rPr>
          <w:i/>
          <w:spacing w:val="-11"/>
          <w:sz w:val="20"/>
        </w:rPr>
        <w:t> </w:t>
      </w:r>
      <w:r>
        <w:rPr>
          <w:i/>
          <w:sz w:val="20"/>
        </w:rPr>
        <w:t>an</w:t>
      </w:r>
      <w:r>
        <w:rPr>
          <w:i/>
          <w:spacing w:val="-12"/>
          <w:sz w:val="20"/>
        </w:rPr>
        <w:t> </w:t>
      </w:r>
      <w:r>
        <w:rPr>
          <w:i/>
          <w:sz w:val="20"/>
        </w:rPr>
        <w:t>example</w:t>
      </w:r>
      <w:r>
        <w:rPr>
          <w:i/>
          <w:spacing w:val="-11"/>
          <w:sz w:val="20"/>
        </w:rPr>
        <w:t> </w:t>
      </w:r>
      <w:r>
        <w:rPr>
          <w:i/>
          <w:sz w:val="20"/>
        </w:rPr>
        <w:t>of</w:t>
      </w:r>
      <w:r>
        <w:rPr>
          <w:i/>
          <w:spacing w:val="-12"/>
          <w:sz w:val="20"/>
        </w:rPr>
        <w:t> </w:t>
      </w:r>
      <w:r>
        <w:rPr>
          <w:i/>
          <w:sz w:val="20"/>
        </w:rPr>
        <w:t>enunciation.</w:t>
      </w:r>
      <w:r>
        <w:rPr>
          <w:i/>
          <w:spacing w:val="3"/>
          <w:sz w:val="20"/>
        </w:rPr>
        <w:t> </w:t>
      </w:r>
      <w:r>
        <w:rPr>
          <w:i/>
          <w:sz w:val="20"/>
        </w:rPr>
        <w:t>This</w:t>
      </w:r>
      <w:r>
        <w:rPr>
          <w:i/>
          <w:spacing w:val="-11"/>
          <w:sz w:val="20"/>
        </w:rPr>
        <w:t> </w:t>
      </w:r>
      <w:r>
        <w:rPr>
          <w:i/>
          <w:sz w:val="20"/>
        </w:rPr>
        <w:t>is</w:t>
      </w:r>
      <w:r>
        <w:rPr>
          <w:i/>
          <w:spacing w:val="-12"/>
          <w:sz w:val="20"/>
        </w:rPr>
        <w:t> </w:t>
      </w:r>
      <w:r>
        <w:rPr>
          <w:i/>
          <w:sz w:val="20"/>
        </w:rPr>
        <w:t>an</w:t>
      </w:r>
      <w:r>
        <w:rPr>
          <w:i/>
          <w:spacing w:val="-11"/>
          <w:sz w:val="20"/>
        </w:rPr>
        <w:t> </w:t>
      </w:r>
      <w:r>
        <w:rPr>
          <w:i/>
          <w:sz w:val="20"/>
        </w:rPr>
        <w:t>example</w:t>
      </w:r>
      <w:r>
        <w:rPr>
          <w:i/>
          <w:spacing w:val="-11"/>
          <w:sz w:val="20"/>
        </w:rPr>
        <w:t> </w:t>
      </w:r>
      <w:r>
        <w:rPr>
          <w:i/>
          <w:sz w:val="20"/>
        </w:rPr>
        <w:t>of</w:t>
      </w:r>
      <w:r>
        <w:rPr>
          <w:i/>
          <w:spacing w:val="-12"/>
          <w:sz w:val="20"/>
        </w:rPr>
        <w:t> </w:t>
      </w:r>
      <w:r>
        <w:rPr>
          <w:i/>
          <w:sz w:val="20"/>
        </w:rPr>
        <w:t>enunciation.</w:t>
      </w:r>
      <w:r>
        <w:rPr>
          <w:i/>
          <w:spacing w:val="3"/>
          <w:sz w:val="20"/>
        </w:rPr>
        <w:t> </w:t>
      </w:r>
      <w:r>
        <w:rPr>
          <w:i/>
          <w:sz w:val="20"/>
        </w:rPr>
        <w:t>This</w:t>
      </w:r>
      <w:r>
        <w:rPr>
          <w:i/>
          <w:spacing w:val="-11"/>
          <w:sz w:val="20"/>
        </w:rPr>
        <w:t> </w:t>
      </w:r>
      <w:r>
        <w:rPr>
          <w:i/>
          <w:sz w:val="20"/>
        </w:rPr>
        <w:t>is</w:t>
      </w:r>
      <w:r>
        <w:rPr>
          <w:i/>
          <w:spacing w:val="-12"/>
          <w:sz w:val="20"/>
        </w:rPr>
        <w:t> </w:t>
      </w:r>
      <w:r>
        <w:rPr>
          <w:i/>
          <w:sz w:val="20"/>
        </w:rPr>
        <w:t>an</w:t>
      </w:r>
      <w:r>
        <w:rPr>
          <w:i/>
          <w:spacing w:val="-11"/>
          <w:sz w:val="20"/>
        </w:rPr>
        <w:t> </w:t>
      </w:r>
      <w:r>
        <w:rPr>
          <w:i/>
          <w:sz w:val="20"/>
        </w:rPr>
        <w:t>example</w:t>
      </w:r>
    </w:p>
    <w:p>
      <w:pPr>
        <w:spacing w:after="0" w:line="249" w:lineRule="auto"/>
        <w:jc w:val="center"/>
        <w:rPr>
          <w:sz w:val="20"/>
        </w:rPr>
        <w:sectPr>
          <w:pgSz w:w="12240" w:h="15840"/>
          <w:pgMar w:header="1640" w:footer="0" w:top="2060" w:bottom="280" w:left="1720" w:right="1720"/>
        </w:sectPr>
      </w:pPr>
    </w:p>
    <w:p>
      <w:pPr>
        <w:pStyle w:val="BodyText"/>
        <w:spacing w:before="2"/>
        <w:rPr>
          <w:i/>
        </w:rPr>
      </w:pPr>
    </w:p>
    <w:p>
      <w:pPr>
        <w:spacing w:before="89"/>
        <w:ind w:left="696" w:right="0" w:firstLine="0"/>
        <w:jc w:val="left"/>
        <w:rPr>
          <w:i/>
          <w:sz w:val="20"/>
        </w:rPr>
      </w:pPr>
      <w:r>
        <w:rPr>
          <w:i/>
          <w:sz w:val="20"/>
        </w:rPr>
        <w:t>of enunciation. This is an example of enunciation.</w:t>
      </w:r>
    </w:p>
    <w:p>
      <w:pPr>
        <w:spacing w:before="24"/>
        <w:ind w:left="1658" w:right="1658" w:firstLine="0"/>
        <w:jc w:val="center"/>
        <w:rPr>
          <w:i/>
          <w:sz w:val="20"/>
        </w:rPr>
      </w:pPr>
      <w:r>
        <w:rPr/>
        <w:pict>
          <v:shape style="position:absolute;margin-left:309.177002pt;margin-top:25.717266pt;width:1.95pt;height:7.7pt;mso-position-horizontal-relative:page;mso-position-vertical-relative:paragraph;z-index:-251644928;mso-wrap-distance-left:0;mso-wrap-distance-right:0" type="#_x0000_t202" filled="false" stroked="false">
            <v:textbox inset="0,0,0,0">
              <w:txbxContent>
                <w:p>
                  <w:pPr>
                    <w:spacing w:line="153" w:lineRule="exact" w:before="0"/>
                    <w:ind w:left="0" w:right="0" w:firstLine="0"/>
                    <w:jc w:val="left"/>
                    <w:rPr>
                      <w:i/>
                      <w:sz w:val="14"/>
                    </w:rPr>
                  </w:pPr>
                  <w:r>
                    <w:rPr>
                      <w:i/>
                      <w:w w:val="99"/>
                      <w:sz w:val="14"/>
                    </w:rPr>
                    <w:t>i</w:t>
                  </w:r>
                </w:p>
              </w:txbxContent>
            </v:textbox>
            <w10:wrap type="topAndBottom"/>
          </v:shape>
        </w:pict>
      </w:r>
      <w:r>
        <w:rPr>
          <w:i/>
          <w:w w:val="105"/>
          <w:sz w:val="20"/>
        </w:rPr>
        <w:t>AB </w:t>
      </w:r>
      <w:r>
        <w:rPr>
          <w:rFonts w:ascii="Arial Black"/>
          <w:w w:val="105"/>
          <w:sz w:val="20"/>
        </w:rPr>
        <w:t>= </w:t>
      </w:r>
      <w:r>
        <w:rPr>
          <w:rFonts w:ascii="Arial"/>
          <w:w w:val="105"/>
          <w:position w:val="20"/>
          <w:sz w:val="20"/>
        </w:rPr>
        <w:t>LJ </w:t>
      </w:r>
      <w:r>
        <w:rPr>
          <w:i/>
          <w:w w:val="105"/>
          <w:sz w:val="20"/>
        </w:rPr>
        <w:t>a</w:t>
      </w:r>
      <w:r>
        <w:rPr>
          <w:i/>
          <w:w w:val="105"/>
          <w:sz w:val="20"/>
          <w:vertAlign w:val="subscript"/>
        </w:rPr>
        <w:t>i</w:t>
      </w:r>
      <w:r>
        <w:rPr>
          <w:i/>
          <w:w w:val="105"/>
          <w:sz w:val="20"/>
          <w:vertAlign w:val="baseline"/>
        </w:rPr>
        <w:t>b</w:t>
      </w:r>
      <w:r>
        <w:rPr>
          <w:i/>
          <w:w w:val="105"/>
          <w:sz w:val="20"/>
          <w:vertAlign w:val="subscript"/>
        </w:rPr>
        <w:t>i</w:t>
      </w:r>
    </w:p>
    <w:p>
      <w:pPr>
        <w:pStyle w:val="BodyText"/>
        <w:spacing w:before="135"/>
        <w:ind w:left="895"/>
      </w:pPr>
      <w:r>
        <w:rPr/>
        <w:t>This is an example of</w:t>
      </w:r>
      <w:r>
        <w:rPr>
          <w:spacing w:val="-36"/>
        </w:rPr>
        <w:t> </w:t>
      </w:r>
      <w:r>
        <w:rPr/>
        <w:t>Remarks.</w:t>
      </w:r>
    </w:p>
    <w:p>
      <w:pPr>
        <w:spacing w:line="240" w:lineRule="atLeast" w:before="151"/>
        <w:ind w:left="696" w:right="689" w:firstLine="0"/>
        <w:jc w:val="both"/>
        <w:rPr>
          <w:i/>
          <w:sz w:val="20"/>
        </w:rPr>
      </w:pPr>
      <w:r>
        <w:rPr>
          <w:b/>
          <w:sz w:val="20"/>
        </w:rPr>
        <w:t>Remark 1. </w:t>
      </w:r>
      <w:r>
        <w:rPr>
          <w:i/>
          <w:sz w:val="20"/>
        </w:rPr>
        <w:t>This is an example of enunciation. This is an example of enunciation. This is an </w:t>
      </w:r>
      <w:r>
        <w:rPr>
          <w:i/>
          <w:sz w:val="20"/>
        </w:rPr>
        <w:t>example</w:t>
      </w:r>
      <w:r>
        <w:rPr>
          <w:i/>
          <w:spacing w:val="-13"/>
          <w:sz w:val="20"/>
        </w:rPr>
        <w:t> </w:t>
      </w:r>
      <w:r>
        <w:rPr>
          <w:i/>
          <w:sz w:val="20"/>
        </w:rPr>
        <w:t>of</w:t>
      </w:r>
      <w:r>
        <w:rPr>
          <w:i/>
          <w:spacing w:val="-13"/>
          <w:sz w:val="20"/>
        </w:rPr>
        <w:t> </w:t>
      </w:r>
      <w:r>
        <w:rPr>
          <w:i/>
          <w:sz w:val="20"/>
        </w:rPr>
        <w:t>enunciation.</w:t>
      </w:r>
      <w:r>
        <w:rPr>
          <w:i/>
          <w:spacing w:val="2"/>
          <w:sz w:val="20"/>
        </w:rPr>
        <w:t> </w:t>
      </w:r>
      <w:r>
        <w:rPr>
          <w:i/>
          <w:sz w:val="20"/>
        </w:rPr>
        <w:t>This</w:t>
      </w:r>
      <w:r>
        <w:rPr>
          <w:i/>
          <w:spacing w:val="-12"/>
          <w:sz w:val="20"/>
        </w:rPr>
        <w:t> </w:t>
      </w:r>
      <w:r>
        <w:rPr>
          <w:i/>
          <w:sz w:val="20"/>
        </w:rPr>
        <w:t>is</w:t>
      </w:r>
      <w:r>
        <w:rPr>
          <w:i/>
          <w:spacing w:val="-13"/>
          <w:sz w:val="20"/>
        </w:rPr>
        <w:t> </w:t>
      </w:r>
      <w:r>
        <w:rPr>
          <w:i/>
          <w:sz w:val="20"/>
        </w:rPr>
        <w:t>an</w:t>
      </w:r>
      <w:r>
        <w:rPr>
          <w:i/>
          <w:spacing w:val="-13"/>
          <w:sz w:val="20"/>
        </w:rPr>
        <w:t> </w:t>
      </w:r>
      <w:r>
        <w:rPr>
          <w:i/>
          <w:sz w:val="20"/>
        </w:rPr>
        <w:t>example</w:t>
      </w:r>
      <w:r>
        <w:rPr>
          <w:i/>
          <w:spacing w:val="-13"/>
          <w:sz w:val="20"/>
        </w:rPr>
        <w:t> </w:t>
      </w:r>
      <w:r>
        <w:rPr>
          <w:i/>
          <w:sz w:val="20"/>
        </w:rPr>
        <w:t>of</w:t>
      </w:r>
      <w:r>
        <w:rPr>
          <w:i/>
          <w:spacing w:val="-13"/>
          <w:sz w:val="20"/>
        </w:rPr>
        <w:t> </w:t>
      </w:r>
      <w:r>
        <w:rPr>
          <w:i/>
          <w:sz w:val="20"/>
        </w:rPr>
        <w:t>enunciation.</w:t>
      </w:r>
      <w:r>
        <w:rPr>
          <w:i/>
          <w:spacing w:val="2"/>
          <w:sz w:val="20"/>
        </w:rPr>
        <w:t> </w:t>
      </w:r>
      <w:r>
        <w:rPr>
          <w:i/>
          <w:sz w:val="20"/>
        </w:rPr>
        <w:t>This</w:t>
      </w:r>
      <w:r>
        <w:rPr>
          <w:i/>
          <w:spacing w:val="-13"/>
          <w:sz w:val="20"/>
        </w:rPr>
        <w:t> </w:t>
      </w:r>
      <w:r>
        <w:rPr>
          <w:i/>
          <w:sz w:val="20"/>
        </w:rPr>
        <w:t>is</w:t>
      </w:r>
      <w:r>
        <w:rPr>
          <w:i/>
          <w:spacing w:val="-13"/>
          <w:sz w:val="20"/>
        </w:rPr>
        <w:t> </w:t>
      </w:r>
      <w:r>
        <w:rPr>
          <w:i/>
          <w:sz w:val="20"/>
        </w:rPr>
        <w:t>an</w:t>
      </w:r>
      <w:r>
        <w:rPr>
          <w:i/>
          <w:spacing w:val="-13"/>
          <w:sz w:val="20"/>
        </w:rPr>
        <w:t> </w:t>
      </w:r>
      <w:r>
        <w:rPr>
          <w:i/>
          <w:sz w:val="20"/>
        </w:rPr>
        <w:t>example</w:t>
      </w:r>
      <w:r>
        <w:rPr>
          <w:i/>
          <w:spacing w:val="-12"/>
          <w:sz w:val="20"/>
        </w:rPr>
        <w:t> </w:t>
      </w:r>
      <w:r>
        <w:rPr>
          <w:i/>
          <w:sz w:val="20"/>
        </w:rPr>
        <w:t>of</w:t>
      </w:r>
      <w:r>
        <w:rPr>
          <w:i/>
          <w:spacing w:val="-13"/>
          <w:sz w:val="20"/>
        </w:rPr>
        <w:t> </w:t>
      </w:r>
      <w:r>
        <w:rPr>
          <w:i/>
          <w:sz w:val="20"/>
        </w:rPr>
        <w:t>enunciation. This is an example of</w:t>
      </w:r>
      <w:r>
        <w:rPr>
          <w:i/>
          <w:spacing w:val="-6"/>
          <w:sz w:val="20"/>
        </w:rPr>
        <w:t> </w:t>
      </w:r>
      <w:r>
        <w:rPr>
          <w:i/>
          <w:sz w:val="20"/>
        </w:rPr>
        <w:t>enunciation.</w:t>
      </w:r>
    </w:p>
    <w:p>
      <w:pPr>
        <w:spacing w:line="237" w:lineRule="auto" w:before="0"/>
        <w:ind w:left="1658" w:right="1658" w:firstLine="0"/>
        <w:jc w:val="center"/>
        <w:rPr>
          <w:i/>
          <w:sz w:val="20"/>
        </w:rPr>
      </w:pPr>
      <w:r>
        <w:rPr/>
        <w:pict>
          <v:shape style="position:absolute;margin-left:309.177002pt;margin-top:24.516798pt;width:1.95pt;height:7.7pt;mso-position-horizontal-relative:page;mso-position-vertical-relative:paragraph;z-index:251672576" type="#_x0000_t202" filled="false" stroked="false">
            <v:textbox inset="0,0,0,0">
              <w:txbxContent>
                <w:p>
                  <w:pPr>
                    <w:spacing w:line="153" w:lineRule="exact" w:before="0"/>
                    <w:ind w:left="0" w:right="0" w:firstLine="0"/>
                    <w:jc w:val="left"/>
                    <w:rPr>
                      <w:i/>
                      <w:sz w:val="14"/>
                    </w:rPr>
                  </w:pPr>
                  <w:r>
                    <w:rPr>
                      <w:i/>
                      <w:w w:val="99"/>
                      <w:sz w:val="14"/>
                    </w:rPr>
                    <w:t>i</w:t>
                  </w:r>
                </w:p>
              </w:txbxContent>
            </v:textbox>
            <w10:wrap type="none"/>
          </v:shape>
        </w:pict>
      </w:r>
      <w:r>
        <w:rPr>
          <w:i/>
          <w:w w:val="105"/>
          <w:sz w:val="20"/>
        </w:rPr>
        <w:t>AB </w:t>
      </w:r>
      <w:r>
        <w:rPr>
          <w:rFonts w:ascii="Arial Black"/>
          <w:w w:val="105"/>
          <w:sz w:val="20"/>
        </w:rPr>
        <w:t>= </w:t>
      </w:r>
      <w:r>
        <w:rPr>
          <w:rFonts w:ascii="Arial"/>
          <w:w w:val="105"/>
          <w:position w:val="20"/>
          <w:sz w:val="20"/>
        </w:rPr>
        <w:t>LJ </w:t>
      </w:r>
      <w:r>
        <w:rPr>
          <w:i/>
          <w:w w:val="105"/>
          <w:sz w:val="20"/>
        </w:rPr>
        <w:t>a</w:t>
      </w:r>
      <w:r>
        <w:rPr>
          <w:i/>
          <w:w w:val="105"/>
          <w:sz w:val="20"/>
          <w:vertAlign w:val="subscript"/>
        </w:rPr>
        <w:t>i</w:t>
      </w:r>
      <w:r>
        <w:rPr>
          <w:i/>
          <w:w w:val="105"/>
          <w:sz w:val="20"/>
          <w:vertAlign w:val="baseline"/>
        </w:rPr>
        <w:t>b</w:t>
      </w:r>
      <w:r>
        <w:rPr>
          <w:i/>
          <w:w w:val="105"/>
          <w:sz w:val="20"/>
          <w:vertAlign w:val="subscript"/>
        </w:rPr>
        <w:t>i</w:t>
      </w:r>
    </w:p>
    <w:p>
      <w:pPr>
        <w:pStyle w:val="BodyText"/>
        <w:spacing w:line="249" w:lineRule="auto" w:before="138"/>
        <w:ind w:left="696" w:right="689" w:firstLine="199"/>
        <w:jc w:val="both"/>
      </w:pPr>
      <w:r>
        <w:rPr/>
        <w:t>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 This is dummy text.</w:t>
      </w:r>
    </w:p>
    <w:p>
      <w:pPr>
        <w:pStyle w:val="BodyText"/>
        <w:spacing w:before="9"/>
        <w:rPr>
          <w:sz w:val="32"/>
        </w:rPr>
      </w:pPr>
    </w:p>
    <w:p>
      <w:pPr>
        <w:pStyle w:val="Heading1"/>
        <w:spacing w:before="1"/>
        <w:ind w:left="696"/>
      </w:pPr>
      <w:r>
        <w:rPr/>
        <w:t>ACKNOWLEDGEMENTS</w:t>
      </w:r>
    </w:p>
    <w:p>
      <w:pPr>
        <w:pStyle w:val="BodyText"/>
        <w:spacing w:before="92"/>
        <w:ind w:left="696" w:right="689" w:hanging="1"/>
        <w:jc w:val="both"/>
      </w:pPr>
      <w:r>
        <w:rPr/>
        <w:t>This is an example of acknowledgement </w:t>
      </w:r>
      <w:r>
        <w:rPr>
          <w:position w:val="7"/>
          <w:sz w:val="14"/>
        </w:rPr>
        <w:t>(1,2)</w:t>
      </w:r>
      <w:r>
        <w:rPr/>
        <w:t>. This is an example of acknowledgement. This is an example of acknowledgement. This is an example of acknowledgement </w:t>
      </w:r>
      <w:r>
        <w:rPr>
          <w:position w:val="7"/>
          <w:sz w:val="14"/>
        </w:rPr>
        <w:t>(3)</w:t>
      </w:r>
      <w:r>
        <w:rPr/>
        <w:t>. This is an example of acknowledgement. This is an example of acknowledgement. This is an example of acknowledgement. This is an example of acknowledgement </w:t>
      </w:r>
      <w:r>
        <w:rPr>
          <w:position w:val="7"/>
          <w:sz w:val="14"/>
        </w:rPr>
        <w:t>(4)</w:t>
      </w:r>
      <w:r>
        <w:rPr/>
        <w:t>.</w:t>
      </w:r>
    </w:p>
    <w:p>
      <w:pPr>
        <w:pStyle w:val="BodyText"/>
        <w:spacing w:before="7"/>
        <w:rPr>
          <w:sz w:val="33"/>
        </w:rPr>
      </w:pPr>
    </w:p>
    <w:p>
      <w:pPr>
        <w:pStyle w:val="Heading1"/>
        <w:ind w:left="696"/>
      </w:pPr>
      <w:r>
        <w:rPr/>
        <w:t>REFERENCES</w:t>
      </w:r>
    </w:p>
    <w:p>
      <w:pPr>
        <w:pStyle w:val="ListParagraph"/>
        <w:numPr>
          <w:ilvl w:val="2"/>
          <w:numId w:val="8"/>
        </w:numPr>
        <w:tabs>
          <w:tab w:pos="1145" w:val="left" w:leader="none"/>
        </w:tabs>
        <w:spacing w:line="249" w:lineRule="auto" w:before="107" w:after="0"/>
        <w:ind w:left="1144" w:right="689" w:hanging="349"/>
        <w:jc w:val="left"/>
        <w:rPr>
          <w:sz w:val="20"/>
        </w:rPr>
      </w:pPr>
      <w:r>
        <w:rPr>
          <w:spacing w:val="-3"/>
          <w:sz w:val="20"/>
        </w:rPr>
        <w:t>Author </w:t>
      </w:r>
      <w:r>
        <w:rPr>
          <w:sz w:val="20"/>
        </w:rPr>
        <w:t>One, B.C. and </w:t>
      </w:r>
      <w:r>
        <w:rPr>
          <w:spacing w:val="-3"/>
          <w:sz w:val="20"/>
        </w:rPr>
        <w:t>Author </w:t>
      </w:r>
      <w:r>
        <w:rPr>
          <w:sz w:val="20"/>
        </w:rPr>
        <w:t>Two, D. A framework for aircraft conceptual design and environmental</w:t>
      </w:r>
      <w:r>
        <w:rPr>
          <w:spacing w:val="-6"/>
          <w:sz w:val="20"/>
        </w:rPr>
        <w:t> </w:t>
      </w:r>
      <w:r>
        <w:rPr>
          <w:sz w:val="20"/>
        </w:rPr>
        <w:t>performance</w:t>
      </w:r>
      <w:r>
        <w:rPr>
          <w:spacing w:val="-5"/>
          <w:sz w:val="20"/>
        </w:rPr>
        <w:t> </w:t>
      </w:r>
      <w:r>
        <w:rPr>
          <w:sz w:val="20"/>
        </w:rPr>
        <w:t>studies,</w:t>
      </w:r>
      <w:r>
        <w:rPr>
          <w:spacing w:val="-5"/>
          <w:sz w:val="20"/>
        </w:rPr>
        <w:t> </w:t>
      </w:r>
      <w:r>
        <w:rPr>
          <w:i/>
          <w:sz w:val="20"/>
        </w:rPr>
        <w:t>BIBB</w:t>
      </w:r>
      <w:r>
        <w:rPr>
          <w:i/>
          <w:spacing w:val="-6"/>
          <w:sz w:val="20"/>
        </w:rPr>
        <w:t> </w:t>
      </w:r>
      <w:r>
        <w:rPr>
          <w:i/>
          <w:sz w:val="20"/>
        </w:rPr>
        <w:t>J</w:t>
      </w:r>
      <w:r>
        <w:rPr>
          <w:sz w:val="20"/>
        </w:rPr>
        <w:t>,</w:t>
      </w:r>
      <w:r>
        <w:rPr>
          <w:spacing w:val="-6"/>
          <w:sz w:val="20"/>
        </w:rPr>
        <w:t> </w:t>
      </w:r>
      <w:r>
        <w:rPr>
          <w:sz w:val="20"/>
        </w:rPr>
        <w:t>October</w:t>
      </w:r>
      <w:r>
        <w:rPr>
          <w:spacing w:val="-5"/>
          <w:sz w:val="20"/>
        </w:rPr>
        <w:t> </w:t>
      </w:r>
      <w:r>
        <w:rPr>
          <w:sz w:val="20"/>
        </w:rPr>
        <w:t>2009,</w:t>
      </w:r>
      <w:r>
        <w:rPr>
          <w:spacing w:val="-5"/>
          <w:sz w:val="20"/>
        </w:rPr>
        <w:t> </w:t>
      </w:r>
      <w:r>
        <w:rPr>
          <w:b/>
          <w:sz w:val="20"/>
        </w:rPr>
        <w:t>52</w:t>
      </w:r>
      <w:r>
        <w:rPr>
          <w:sz w:val="20"/>
        </w:rPr>
        <w:t>,</w:t>
      </w:r>
      <w:r>
        <w:rPr>
          <w:spacing w:val="-6"/>
          <w:sz w:val="20"/>
        </w:rPr>
        <w:t> </w:t>
      </w:r>
      <w:r>
        <w:rPr>
          <w:sz w:val="20"/>
        </w:rPr>
        <w:t>(10),</w:t>
      </w:r>
      <w:r>
        <w:rPr>
          <w:spacing w:val="-6"/>
          <w:sz w:val="20"/>
        </w:rPr>
        <w:t> </w:t>
      </w:r>
      <w:r>
        <w:rPr>
          <w:sz w:val="20"/>
        </w:rPr>
        <w:t>pp</w:t>
      </w:r>
      <w:r>
        <w:rPr>
          <w:spacing w:val="-6"/>
          <w:sz w:val="20"/>
        </w:rPr>
        <w:t> </w:t>
      </w:r>
      <w:r>
        <w:rPr>
          <w:sz w:val="20"/>
        </w:rPr>
        <w:t>2100-2109.</w:t>
      </w:r>
    </w:p>
    <w:p>
      <w:pPr>
        <w:pStyle w:val="ListParagraph"/>
        <w:numPr>
          <w:ilvl w:val="2"/>
          <w:numId w:val="8"/>
        </w:numPr>
        <w:tabs>
          <w:tab w:pos="1145" w:val="left" w:leader="none"/>
        </w:tabs>
        <w:spacing w:line="240" w:lineRule="auto" w:before="60" w:after="0"/>
        <w:ind w:left="1144" w:right="0" w:hanging="349"/>
        <w:jc w:val="left"/>
        <w:rPr>
          <w:sz w:val="20"/>
        </w:rPr>
      </w:pPr>
      <w:r>
        <w:rPr>
          <w:spacing w:val="-3"/>
          <w:w w:val="105"/>
          <w:sz w:val="20"/>
        </w:rPr>
        <w:t>Author</w:t>
      </w:r>
      <w:r>
        <w:rPr>
          <w:spacing w:val="7"/>
          <w:w w:val="105"/>
          <w:sz w:val="20"/>
        </w:rPr>
        <w:t> </w:t>
      </w:r>
      <w:r>
        <w:rPr>
          <w:w w:val="105"/>
          <w:sz w:val="20"/>
        </w:rPr>
        <w:t>One,</w:t>
      </w:r>
      <w:r>
        <w:rPr>
          <w:spacing w:val="12"/>
          <w:w w:val="105"/>
          <w:sz w:val="20"/>
        </w:rPr>
        <w:t> </w:t>
      </w:r>
      <w:r>
        <w:rPr>
          <w:w w:val="105"/>
          <w:sz w:val="20"/>
        </w:rPr>
        <w:t>B.C.,</w:t>
      </w:r>
      <w:r>
        <w:rPr>
          <w:spacing w:val="11"/>
          <w:w w:val="105"/>
          <w:sz w:val="20"/>
        </w:rPr>
        <w:t> </w:t>
      </w:r>
      <w:r>
        <w:rPr>
          <w:spacing w:val="-3"/>
          <w:w w:val="105"/>
          <w:sz w:val="20"/>
        </w:rPr>
        <w:t>Author</w:t>
      </w:r>
      <w:r>
        <w:rPr>
          <w:spacing w:val="8"/>
          <w:w w:val="105"/>
          <w:sz w:val="20"/>
        </w:rPr>
        <w:t> </w:t>
      </w:r>
      <w:r>
        <w:rPr>
          <w:w w:val="105"/>
          <w:sz w:val="20"/>
        </w:rPr>
        <w:t>Two,</w:t>
      </w:r>
      <w:r>
        <w:rPr>
          <w:spacing w:val="12"/>
          <w:w w:val="105"/>
          <w:sz w:val="20"/>
        </w:rPr>
        <w:t> </w:t>
      </w:r>
      <w:r>
        <w:rPr>
          <w:w w:val="105"/>
          <w:sz w:val="20"/>
        </w:rPr>
        <w:t>D.</w:t>
      </w:r>
      <w:r>
        <w:rPr>
          <w:spacing w:val="7"/>
          <w:w w:val="105"/>
          <w:sz w:val="20"/>
        </w:rPr>
        <w:t> </w:t>
      </w:r>
      <w:r>
        <w:rPr>
          <w:w w:val="105"/>
          <w:sz w:val="20"/>
        </w:rPr>
        <w:t>and</w:t>
      </w:r>
      <w:r>
        <w:rPr>
          <w:spacing w:val="8"/>
          <w:w w:val="105"/>
          <w:sz w:val="20"/>
        </w:rPr>
        <w:t> </w:t>
      </w:r>
      <w:r>
        <w:rPr>
          <w:spacing w:val="-3"/>
          <w:w w:val="105"/>
          <w:sz w:val="20"/>
        </w:rPr>
        <w:t>Author</w:t>
      </w:r>
      <w:r>
        <w:rPr>
          <w:spacing w:val="8"/>
          <w:w w:val="105"/>
          <w:sz w:val="20"/>
        </w:rPr>
        <w:t> </w:t>
      </w:r>
      <w:r>
        <w:rPr>
          <w:w w:val="105"/>
          <w:sz w:val="20"/>
        </w:rPr>
        <w:t>Three,</w:t>
      </w:r>
      <w:r>
        <w:rPr>
          <w:spacing w:val="11"/>
          <w:w w:val="105"/>
          <w:sz w:val="20"/>
        </w:rPr>
        <w:t> </w:t>
      </w:r>
      <w:r>
        <w:rPr>
          <w:w w:val="105"/>
          <w:sz w:val="20"/>
        </w:rPr>
        <w:t>D.</w:t>
      </w:r>
      <w:r>
        <w:rPr>
          <w:spacing w:val="8"/>
          <w:w w:val="105"/>
          <w:sz w:val="20"/>
        </w:rPr>
        <w:t> </w:t>
      </w:r>
      <w:r>
        <w:rPr>
          <w:spacing w:val="-5"/>
          <w:w w:val="105"/>
          <w:sz w:val="20"/>
        </w:rPr>
        <w:t>Towards</w:t>
      </w:r>
      <w:r>
        <w:rPr>
          <w:spacing w:val="8"/>
          <w:w w:val="105"/>
          <w:sz w:val="20"/>
        </w:rPr>
        <w:t> </w:t>
      </w:r>
      <w:r>
        <w:rPr>
          <w:w w:val="105"/>
          <w:sz w:val="20"/>
        </w:rPr>
        <w:t>a</w:t>
      </w:r>
      <w:r>
        <w:rPr>
          <w:spacing w:val="8"/>
          <w:w w:val="105"/>
          <w:sz w:val="20"/>
        </w:rPr>
        <w:t> </w:t>
      </w:r>
      <w:r>
        <w:rPr>
          <w:w w:val="105"/>
          <w:sz w:val="20"/>
        </w:rPr>
        <w:t>silent</w:t>
      </w:r>
      <w:r>
        <w:rPr>
          <w:spacing w:val="8"/>
          <w:w w:val="105"/>
          <w:sz w:val="20"/>
        </w:rPr>
        <w:t> </w:t>
      </w:r>
      <w:r>
        <w:rPr>
          <w:w w:val="105"/>
          <w:sz w:val="20"/>
        </w:rPr>
        <w:t>aircraft,</w:t>
      </w:r>
    </w:p>
    <w:p>
      <w:pPr>
        <w:spacing w:before="9"/>
        <w:ind w:left="1144" w:right="0" w:firstLine="0"/>
        <w:jc w:val="left"/>
        <w:rPr>
          <w:sz w:val="20"/>
        </w:rPr>
      </w:pPr>
      <w:r>
        <w:rPr>
          <w:i/>
          <w:sz w:val="20"/>
        </w:rPr>
        <w:t>Aeronaut J</w:t>
      </w:r>
      <w:r>
        <w:rPr>
          <w:sz w:val="20"/>
        </w:rPr>
        <w:t>, August 2006, </w:t>
      </w:r>
      <w:r>
        <w:rPr>
          <w:b/>
          <w:sz w:val="20"/>
        </w:rPr>
        <w:t>110</w:t>
      </w:r>
      <w:r>
        <w:rPr>
          <w:sz w:val="20"/>
        </w:rPr>
        <w:t>, pp 487-494.</w:t>
      </w:r>
    </w:p>
    <w:p>
      <w:pPr>
        <w:pStyle w:val="ListParagraph"/>
        <w:numPr>
          <w:ilvl w:val="2"/>
          <w:numId w:val="8"/>
        </w:numPr>
        <w:tabs>
          <w:tab w:pos="1145" w:val="left" w:leader="none"/>
        </w:tabs>
        <w:spacing w:line="249" w:lineRule="auto" w:before="69" w:after="0"/>
        <w:ind w:left="1144" w:right="689" w:hanging="349"/>
        <w:jc w:val="left"/>
        <w:rPr>
          <w:sz w:val="20"/>
        </w:rPr>
      </w:pPr>
      <w:r>
        <w:rPr>
          <w:spacing w:val="-3"/>
          <w:sz w:val="20"/>
        </w:rPr>
        <w:t>Author </w:t>
      </w:r>
      <w:r>
        <w:rPr>
          <w:sz w:val="20"/>
        </w:rPr>
        <w:t>Surname, B. Advanced Aircraft Flight Performance, 2012, Cambridge </w:t>
      </w:r>
      <w:r>
        <w:rPr>
          <w:spacing w:val="-3"/>
          <w:sz w:val="20"/>
        </w:rPr>
        <w:t>Univer- </w:t>
      </w:r>
      <w:r>
        <w:rPr>
          <w:sz w:val="20"/>
        </w:rPr>
        <w:t>sity</w:t>
      </w:r>
      <w:r>
        <w:rPr>
          <w:spacing w:val="-2"/>
          <w:sz w:val="20"/>
        </w:rPr>
        <w:t> </w:t>
      </w:r>
      <w:r>
        <w:rPr>
          <w:sz w:val="20"/>
        </w:rPr>
        <w:t>Press.</w:t>
      </w:r>
    </w:p>
    <w:p>
      <w:pPr>
        <w:pStyle w:val="ListParagraph"/>
        <w:numPr>
          <w:ilvl w:val="2"/>
          <w:numId w:val="8"/>
        </w:numPr>
        <w:tabs>
          <w:tab w:pos="1145" w:val="left" w:leader="none"/>
        </w:tabs>
        <w:spacing w:line="249" w:lineRule="auto" w:before="59" w:after="0"/>
        <w:ind w:left="1144" w:right="689" w:hanging="349"/>
        <w:jc w:val="left"/>
        <w:rPr>
          <w:sz w:val="20"/>
        </w:rPr>
      </w:pPr>
      <w:r>
        <w:rPr>
          <w:sz w:val="20"/>
        </w:rPr>
        <w:t>Author, C. Comprehensive analysis of transport aircraft flight performance, </w:t>
      </w:r>
      <w:r>
        <w:rPr>
          <w:i/>
          <w:spacing w:val="-4"/>
          <w:sz w:val="20"/>
        </w:rPr>
        <w:t>Prog </w:t>
      </w:r>
      <w:r>
        <w:rPr>
          <w:i/>
          <w:sz w:val="20"/>
        </w:rPr>
        <w:t>Aerospace Sci</w:t>
      </w:r>
      <w:r>
        <w:rPr>
          <w:sz w:val="20"/>
        </w:rPr>
        <w:t>, April 2007, </w:t>
      </w:r>
      <w:r>
        <w:rPr>
          <w:b/>
          <w:sz w:val="20"/>
        </w:rPr>
        <w:t>43</w:t>
      </w:r>
      <w:r>
        <w:rPr>
          <w:sz w:val="20"/>
        </w:rPr>
        <w:t>, (3), pp</w:t>
      </w:r>
      <w:r>
        <w:rPr>
          <w:spacing w:val="-10"/>
          <w:sz w:val="20"/>
        </w:rPr>
        <w:t> </w:t>
      </w:r>
      <w:r>
        <w:rPr>
          <w:sz w:val="20"/>
        </w:rPr>
        <w:t>192-236.</w:t>
      </w:r>
    </w:p>
    <w:p>
      <w:pPr>
        <w:pStyle w:val="ListParagraph"/>
        <w:numPr>
          <w:ilvl w:val="2"/>
          <w:numId w:val="8"/>
        </w:numPr>
        <w:tabs>
          <w:tab w:pos="1145" w:val="left" w:leader="none"/>
        </w:tabs>
        <w:spacing w:line="249" w:lineRule="auto" w:before="60" w:after="0"/>
        <w:ind w:left="1144" w:right="689" w:hanging="349"/>
        <w:jc w:val="left"/>
        <w:rPr>
          <w:sz w:val="20"/>
        </w:rPr>
      </w:pPr>
      <w:r>
        <w:rPr>
          <w:sz w:val="20"/>
        </w:rPr>
        <w:t>Author,</w:t>
      </w:r>
      <w:r>
        <w:rPr>
          <w:spacing w:val="-9"/>
          <w:sz w:val="20"/>
        </w:rPr>
        <w:t> </w:t>
      </w:r>
      <w:r>
        <w:rPr>
          <w:sz w:val="20"/>
        </w:rPr>
        <w:t>D.</w:t>
      </w:r>
      <w:r>
        <w:rPr>
          <w:spacing w:val="-10"/>
          <w:sz w:val="20"/>
        </w:rPr>
        <w:t> </w:t>
      </w:r>
      <w:r>
        <w:rPr>
          <w:sz w:val="20"/>
        </w:rPr>
        <w:t>Theoretical</w:t>
      </w:r>
      <w:r>
        <w:rPr>
          <w:spacing w:val="-9"/>
          <w:sz w:val="20"/>
        </w:rPr>
        <w:t> </w:t>
      </w:r>
      <w:r>
        <w:rPr>
          <w:sz w:val="20"/>
        </w:rPr>
        <w:t>framework</w:t>
      </w:r>
      <w:r>
        <w:rPr>
          <w:spacing w:val="-9"/>
          <w:sz w:val="20"/>
        </w:rPr>
        <w:t> </w:t>
      </w:r>
      <w:r>
        <w:rPr>
          <w:sz w:val="20"/>
        </w:rPr>
        <w:t>for</w:t>
      </w:r>
      <w:r>
        <w:rPr>
          <w:spacing w:val="-10"/>
          <w:sz w:val="20"/>
        </w:rPr>
        <w:t> </w:t>
      </w:r>
      <w:r>
        <w:rPr>
          <w:sz w:val="20"/>
        </w:rPr>
        <w:t>the</w:t>
      </w:r>
      <w:r>
        <w:rPr>
          <w:spacing w:val="-10"/>
          <w:sz w:val="20"/>
        </w:rPr>
        <w:t> </w:t>
      </w:r>
      <w:r>
        <w:rPr>
          <w:sz w:val="20"/>
        </w:rPr>
        <w:t>simulation</w:t>
      </w:r>
      <w:r>
        <w:rPr>
          <w:spacing w:val="-10"/>
          <w:sz w:val="20"/>
        </w:rPr>
        <w:t> </w:t>
      </w:r>
      <w:r>
        <w:rPr>
          <w:sz w:val="20"/>
        </w:rPr>
        <w:t>of</w:t>
      </w:r>
      <w:r>
        <w:rPr>
          <w:spacing w:val="-9"/>
          <w:sz w:val="20"/>
        </w:rPr>
        <w:t> </w:t>
      </w:r>
      <w:r>
        <w:rPr>
          <w:sz w:val="20"/>
        </w:rPr>
        <w:t>transport</w:t>
      </w:r>
      <w:r>
        <w:rPr>
          <w:spacing w:val="-10"/>
          <w:sz w:val="20"/>
        </w:rPr>
        <w:t> </w:t>
      </w:r>
      <w:r>
        <w:rPr>
          <w:sz w:val="20"/>
        </w:rPr>
        <w:t>aircraft</w:t>
      </w:r>
      <w:r>
        <w:rPr>
          <w:spacing w:val="-10"/>
          <w:sz w:val="20"/>
        </w:rPr>
        <w:t> </w:t>
      </w:r>
      <w:r>
        <w:rPr>
          <w:sz w:val="20"/>
        </w:rPr>
        <w:t>flight,</w:t>
      </w:r>
      <w:r>
        <w:rPr>
          <w:spacing w:val="-8"/>
          <w:sz w:val="20"/>
        </w:rPr>
        <w:t> </w:t>
      </w:r>
      <w:r>
        <w:rPr>
          <w:i/>
          <w:sz w:val="20"/>
        </w:rPr>
        <w:t>J</w:t>
      </w:r>
      <w:r>
        <w:rPr>
          <w:i/>
          <w:spacing w:val="-10"/>
          <w:sz w:val="20"/>
        </w:rPr>
        <w:t> </w:t>
      </w:r>
      <w:r>
        <w:rPr>
          <w:i/>
          <w:sz w:val="20"/>
        </w:rPr>
        <w:t>Aircr</w:t>
      </w:r>
      <w:r>
        <w:rPr>
          <w:sz w:val="20"/>
        </w:rPr>
        <w:t>, September 2010, </w:t>
      </w:r>
      <w:r>
        <w:rPr>
          <w:b/>
          <w:sz w:val="20"/>
        </w:rPr>
        <w:t>47</w:t>
      </w:r>
      <w:r>
        <w:rPr>
          <w:sz w:val="20"/>
        </w:rPr>
        <w:t>, (5), pp</w:t>
      </w:r>
      <w:r>
        <w:rPr>
          <w:spacing w:val="-6"/>
          <w:sz w:val="20"/>
        </w:rPr>
        <w:t> </w:t>
      </w:r>
      <w:r>
        <w:rPr>
          <w:sz w:val="20"/>
        </w:rPr>
        <w:t>1669-1696.</w:t>
      </w:r>
    </w:p>
    <w:p>
      <w:pPr>
        <w:pStyle w:val="ListParagraph"/>
        <w:numPr>
          <w:ilvl w:val="2"/>
          <w:numId w:val="8"/>
        </w:numPr>
        <w:tabs>
          <w:tab w:pos="1145" w:val="left" w:leader="none"/>
        </w:tabs>
        <w:spacing w:line="240" w:lineRule="auto" w:before="60" w:after="0"/>
        <w:ind w:left="1144" w:right="0" w:hanging="349"/>
        <w:jc w:val="left"/>
        <w:rPr>
          <w:sz w:val="20"/>
        </w:rPr>
      </w:pPr>
      <w:r>
        <w:rPr>
          <w:sz w:val="20"/>
        </w:rPr>
        <w:t>Author, E. Steep-descent manoeuvre of transport aircraft, </w:t>
      </w:r>
      <w:r>
        <w:rPr>
          <w:i/>
          <w:sz w:val="20"/>
        </w:rPr>
        <w:t>J Abcde</w:t>
      </w:r>
      <w:r>
        <w:rPr>
          <w:sz w:val="20"/>
        </w:rPr>
        <w:t>, September</w:t>
      </w:r>
      <w:r>
        <w:rPr>
          <w:spacing w:val="30"/>
          <w:sz w:val="20"/>
        </w:rPr>
        <w:t> </w:t>
      </w:r>
      <w:r>
        <w:rPr>
          <w:sz w:val="20"/>
        </w:rPr>
        <w:t>2007,</w:t>
      </w:r>
    </w:p>
    <w:p>
      <w:pPr>
        <w:pStyle w:val="BodyText"/>
        <w:spacing w:before="9"/>
        <w:ind w:left="1144"/>
      </w:pPr>
      <w:r>
        <w:rPr>
          <w:b/>
        </w:rPr>
        <w:t>84</w:t>
      </w:r>
      <w:r>
        <w:rPr/>
        <w:t>, (5), pp 1727-1739.</w:t>
      </w:r>
    </w:p>
    <w:p>
      <w:pPr>
        <w:pStyle w:val="ListParagraph"/>
        <w:numPr>
          <w:ilvl w:val="2"/>
          <w:numId w:val="8"/>
        </w:numPr>
        <w:tabs>
          <w:tab w:pos="1145" w:val="left" w:leader="none"/>
        </w:tabs>
        <w:spacing w:line="249" w:lineRule="auto" w:before="69" w:after="0"/>
        <w:ind w:left="1144" w:right="689" w:hanging="349"/>
        <w:jc w:val="left"/>
        <w:rPr>
          <w:sz w:val="20"/>
        </w:rPr>
      </w:pPr>
      <w:r>
        <w:rPr>
          <w:spacing w:val="-3"/>
          <w:sz w:val="20"/>
        </w:rPr>
        <w:t>Author </w:t>
      </w:r>
      <w:r>
        <w:rPr>
          <w:sz w:val="20"/>
        </w:rPr>
        <w:t>Surname, B. Advanced Aircraft Flight Performance, 2012, Cambridge </w:t>
      </w:r>
      <w:r>
        <w:rPr>
          <w:spacing w:val="-3"/>
          <w:sz w:val="20"/>
        </w:rPr>
        <w:t>Univer- </w:t>
      </w:r>
      <w:r>
        <w:rPr>
          <w:sz w:val="20"/>
        </w:rPr>
        <w:t>sity</w:t>
      </w:r>
      <w:r>
        <w:rPr>
          <w:spacing w:val="-2"/>
          <w:sz w:val="20"/>
        </w:rPr>
        <w:t> </w:t>
      </w:r>
      <w:r>
        <w:rPr>
          <w:sz w:val="20"/>
        </w:rPr>
        <w:t>Press.</w:t>
      </w:r>
    </w:p>
    <w:p>
      <w:pPr>
        <w:pStyle w:val="ListParagraph"/>
        <w:numPr>
          <w:ilvl w:val="2"/>
          <w:numId w:val="8"/>
        </w:numPr>
        <w:tabs>
          <w:tab w:pos="1145" w:val="left" w:leader="none"/>
        </w:tabs>
        <w:spacing w:line="249" w:lineRule="auto" w:before="59" w:after="0"/>
        <w:ind w:left="1144" w:right="689" w:hanging="349"/>
        <w:jc w:val="left"/>
        <w:rPr>
          <w:sz w:val="20"/>
        </w:rPr>
      </w:pPr>
      <w:r>
        <w:rPr>
          <w:sz w:val="20"/>
        </w:rPr>
        <w:t>Author, C. Comprehensive analysis of transport aircraft flight performance, </w:t>
      </w:r>
      <w:r>
        <w:rPr>
          <w:i/>
          <w:spacing w:val="-4"/>
          <w:sz w:val="20"/>
        </w:rPr>
        <w:t>Prog </w:t>
      </w:r>
      <w:r>
        <w:rPr>
          <w:i/>
          <w:sz w:val="20"/>
        </w:rPr>
        <w:t>Aerospace Sci</w:t>
      </w:r>
      <w:r>
        <w:rPr>
          <w:sz w:val="20"/>
        </w:rPr>
        <w:t>, April 2000, </w:t>
      </w:r>
      <w:r>
        <w:rPr>
          <w:b/>
          <w:sz w:val="20"/>
        </w:rPr>
        <w:t>53</w:t>
      </w:r>
      <w:r>
        <w:rPr>
          <w:sz w:val="20"/>
        </w:rPr>
        <w:t>, (3), pp</w:t>
      </w:r>
      <w:r>
        <w:rPr>
          <w:spacing w:val="-10"/>
          <w:sz w:val="20"/>
        </w:rPr>
        <w:t> </w:t>
      </w:r>
      <w:r>
        <w:rPr>
          <w:sz w:val="20"/>
        </w:rPr>
        <w:t>192-236.</w:t>
      </w:r>
    </w:p>
    <w:p>
      <w:pPr>
        <w:pStyle w:val="ListParagraph"/>
        <w:numPr>
          <w:ilvl w:val="2"/>
          <w:numId w:val="8"/>
        </w:numPr>
        <w:tabs>
          <w:tab w:pos="1145" w:val="left" w:leader="none"/>
        </w:tabs>
        <w:spacing w:line="249" w:lineRule="auto" w:before="60" w:after="0"/>
        <w:ind w:left="1144" w:right="689" w:hanging="349"/>
        <w:jc w:val="left"/>
        <w:rPr>
          <w:sz w:val="20"/>
        </w:rPr>
      </w:pPr>
      <w:r>
        <w:rPr>
          <w:sz w:val="20"/>
        </w:rPr>
        <w:t>Author,</w:t>
      </w:r>
      <w:r>
        <w:rPr>
          <w:spacing w:val="-9"/>
          <w:sz w:val="20"/>
        </w:rPr>
        <w:t> </w:t>
      </w:r>
      <w:r>
        <w:rPr>
          <w:sz w:val="20"/>
        </w:rPr>
        <w:t>D.</w:t>
      </w:r>
      <w:r>
        <w:rPr>
          <w:spacing w:val="-10"/>
          <w:sz w:val="20"/>
        </w:rPr>
        <w:t> </w:t>
      </w:r>
      <w:r>
        <w:rPr>
          <w:sz w:val="20"/>
        </w:rPr>
        <w:t>Theoretical</w:t>
      </w:r>
      <w:r>
        <w:rPr>
          <w:spacing w:val="-9"/>
          <w:sz w:val="20"/>
        </w:rPr>
        <w:t> </w:t>
      </w:r>
      <w:r>
        <w:rPr>
          <w:sz w:val="20"/>
        </w:rPr>
        <w:t>framework</w:t>
      </w:r>
      <w:r>
        <w:rPr>
          <w:spacing w:val="-9"/>
          <w:sz w:val="20"/>
        </w:rPr>
        <w:t> </w:t>
      </w:r>
      <w:r>
        <w:rPr>
          <w:sz w:val="20"/>
        </w:rPr>
        <w:t>for</w:t>
      </w:r>
      <w:r>
        <w:rPr>
          <w:spacing w:val="-10"/>
          <w:sz w:val="20"/>
        </w:rPr>
        <w:t> </w:t>
      </w:r>
      <w:r>
        <w:rPr>
          <w:sz w:val="20"/>
        </w:rPr>
        <w:t>the</w:t>
      </w:r>
      <w:r>
        <w:rPr>
          <w:spacing w:val="-10"/>
          <w:sz w:val="20"/>
        </w:rPr>
        <w:t> </w:t>
      </w:r>
      <w:r>
        <w:rPr>
          <w:sz w:val="20"/>
        </w:rPr>
        <w:t>simulation</w:t>
      </w:r>
      <w:r>
        <w:rPr>
          <w:spacing w:val="-10"/>
          <w:sz w:val="20"/>
        </w:rPr>
        <w:t> </w:t>
      </w:r>
      <w:r>
        <w:rPr>
          <w:sz w:val="20"/>
        </w:rPr>
        <w:t>of</w:t>
      </w:r>
      <w:r>
        <w:rPr>
          <w:spacing w:val="-9"/>
          <w:sz w:val="20"/>
        </w:rPr>
        <w:t> </w:t>
      </w:r>
      <w:r>
        <w:rPr>
          <w:sz w:val="20"/>
        </w:rPr>
        <w:t>transport</w:t>
      </w:r>
      <w:r>
        <w:rPr>
          <w:spacing w:val="-10"/>
          <w:sz w:val="20"/>
        </w:rPr>
        <w:t> </w:t>
      </w:r>
      <w:r>
        <w:rPr>
          <w:sz w:val="20"/>
        </w:rPr>
        <w:t>aircraft</w:t>
      </w:r>
      <w:r>
        <w:rPr>
          <w:spacing w:val="-10"/>
          <w:sz w:val="20"/>
        </w:rPr>
        <w:t> </w:t>
      </w:r>
      <w:r>
        <w:rPr>
          <w:sz w:val="20"/>
        </w:rPr>
        <w:t>flight,</w:t>
      </w:r>
      <w:r>
        <w:rPr>
          <w:spacing w:val="-8"/>
          <w:sz w:val="20"/>
        </w:rPr>
        <w:t> </w:t>
      </w:r>
      <w:r>
        <w:rPr>
          <w:i/>
          <w:sz w:val="20"/>
        </w:rPr>
        <w:t>J</w:t>
      </w:r>
      <w:r>
        <w:rPr>
          <w:i/>
          <w:spacing w:val="-10"/>
          <w:sz w:val="20"/>
        </w:rPr>
        <w:t> </w:t>
      </w:r>
      <w:r>
        <w:rPr>
          <w:i/>
          <w:sz w:val="20"/>
        </w:rPr>
        <w:t>Aircr</w:t>
      </w:r>
      <w:r>
        <w:rPr>
          <w:sz w:val="20"/>
        </w:rPr>
        <w:t>, September 2000, </w:t>
      </w:r>
      <w:r>
        <w:rPr>
          <w:b/>
          <w:sz w:val="20"/>
        </w:rPr>
        <w:t>107</w:t>
      </w:r>
      <w:r>
        <w:rPr>
          <w:sz w:val="20"/>
        </w:rPr>
        <w:t>, (5), pp</w:t>
      </w:r>
      <w:r>
        <w:rPr>
          <w:spacing w:val="-6"/>
          <w:sz w:val="20"/>
        </w:rPr>
        <w:t> </w:t>
      </w:r>
      <w:r>
        <w:rPr>
          <w:sz w:val="20"/>
        </w:rPr>
        <w:t>1669-1696.</w:t>
      </w:r>
    </w:p>
    <w:p>
      <w:pPr>
        <w:spacing w:after="0" w:line="249" w:lineRule="auto"/>
        <w:jc w:val="left"/>
        <w:rPr>
          <w:sz w:val="20"/>
        </w:rPr>
        <w:sectPr>
          <w:pgSz w:w="12240" w:h="15840"/>
          <w:pgMar w:header="1640" w:footer="0" w:top="2060" w:bottom="280" w:left="1720" w:right="1720"/>
        </w:sectPr>
      </w:pPr>
    </w:p>
    <w:p>
      <w:pPr>
        <w:pStyle w:val="BodyText"/>
        <w:spacing w:before="3"/>
        <w:rPr>
          <w:sz w:val="19"/>
        </w:rPr>
      </w:pPr>
    </w:p>
    <w:p>
      <w:pPr>
        <w:pStyle w:val="ListParagraph"/>
        <w:numPr>
          <w:ilvl w:val="2"/>
          <w:numId w:val="8"/>
        </w:numPr>
        <w:tabs>
          <w:tab w:pos="1125" w:val="left" w:leader="none"/>
        </w:tabs>
        <w:spacing w:line="249" w:lineRule="auto" w:before="100" w:after="0"/>
        <w:ind w:left="1124" w:right="709" w:hanging="449"/>
        <w:jc w:val="left"/>
        <w:rPr>
          <w:sz w:val="20"/>
        </w:rPr>
      </w:pPr>
      <w:r>
        <w:rPr>
          <w:sz w:val="20"/>
        </w:rPr>
        <w:t>Author, E. Steep-descent manoeuvre of transport aircraft, </w:t>
      </w:r>
      <w:r>
        <w:rPr>
          <w:i/>
          <w:sz w:val="20"/>
        </w:rPr>
        <w:t>J Abcd</w:t>
      </w:r>
      <w:r>
        <w:rPr>
          <w:sz w:val="20"/>
        </w:rPr>
        <w:t>, September 2010, </w:t>
      </w:r>
      <w:r>
        <w:rPr>
          <w:b/>
          <w:sz w:val="20"/>
        </w:rPr>
        <w:t>55</w:t>
      </w:r>
      <w:r>
        <w:rPr>
          <w:sz w:val="20"/>
        </w:rPr>
        <w:t>, (6), pp</w:t>
      </w:r>
      <w:r>
        <w:rPr>
          <w:spacing w:val="-3"/>
          <w:sz w:val="20"/>
        </w:rPr>
        <w:t> </w:t>
      </w:r>
      <w:r>
        <w:rPr>
          <w:sz w:val="20"/>
        </w:rPr>
        <w:t>1727-1739.</w:t>
      </w:r>
    </w:p>
    <w:p>
      <w:pPr>
        <w:pStyle w:val="ListParagraph"/>
        <w:numPr>
          <w:ilvl w:val="2"/>
          <w:numId w:val="8"/>
        </w:numPr>
        <w:tabs>
          <w:tab w:pos="1125" w:val="left" w:leader="none"/>
        </w:tabs>
        <w:spacing w:line="249" w:lineRule="auto" w:before="59" w:after="0"/>
        <w:ind w:left="1124" w:right="709" w:hanging="449"/>
        <w:jc w:val="left"/>
        <w:rPr>
          <w:sz w:val="20"/>
        </w:rPr>
      </w:pPr>
      <w:r>
        <w:rPr>
          <w:spacing w:val="-3"/>
          <w:sz w:val="20"/>
        </w:rPr>
        <w:t>Author </w:t>
      </w:r>
      <w:r>
        <w:rPr>
          <w:sz w:val="20"/>
        </w:rPr>
        <w:t>One, B.C., </w:t>
      </w:r>
      <w:r>
        <w:rPr>
          <w:spacing w:val="-3"/>
          <w:sz w:val="20"/>
        </w:rPr>
        <w:t>Author  </w:t>
      </w:r>
      <w:r>
        <w:rPr>
          <w:sz w:val="20"/>
        </w:rPr>
        <w:t>Two,  D. and </w:t>
      </w:r>
      <w:r>
        <w:rPr>
          <w:spacing w:val="-3"/>
          <w:sz w:val="20"/>
        </w:rPr>
        <w:t>Author  </w:t>
      </w:r>
      <w:r>
        <w:rPr>
          <w:sz w:val="20"/>
        </w:rPr>
        <w:t>Three,  D. Steep-descent manoeuvre of transport aircraft, </w:t>
      </w:r>
      <w:r>
        <w:rPr>
          <w:i/>
          <w:sz w:val="20"/>
        </w:rPr>
        <w:t>J Abcd</w:t>
      </w:r>
      <w:r>
        <w:rPr>
          <w:sz w:val="20"/>
        </w:rPr>
        <w:t>, September 2010, </w:t>
      </w:r>
      <w:r>
        <w:rPr>
          <w:b/>
          <w:sz w:val="20"/>
        </w:rPr>
        <w:t>55</w:t>
      </w:r>
      <w:r>
        <w:rPr>
          <w:sz w:val="20"/>
        </w:rPr>
        <w:t>, (6), pp</w:t>
      </w:r>
      <w:r>
        <w:rPr>
          <w:spacing w:val="-19"/>
          <w:sz w:val="20"/>
        </w:rPr>
        <w:t> </w:t>
      </w:r>
      <w:r>
        <w:rPr>
          <w:sz w:val="20"/>
        </w:rPr>
        <w:t>1927-1939.</w:t>
      </w:r>
    </w:p>
    <w:p>
      <w:pPr>
        <w:pStyle w:val="BodyText"/>
        <w:rPr>
          <w:sz w:val="22"/>
        </w:rPr>
      </w:pPr>
    </w:p>
    <w:p>
      <w:pPr>
        <w:pStyle w:val="BodyText"/>
        <w:spacing w:before="5"/>
        <w:rPr>
          <w:sz w:val="28"/>
        </w:rPr>
      </w:pPr>
    </w:p>
    <w:p>
      <w:pPr>
        <w:pStyle w:val="Heading1"/>
      </w:pPr>
      <w:r>
        <w:rPr/>
        <w:t>APPENDIX</w:t>
      </w:r>
    </w:p>
    <w:p>
      <w:pPr>
        <w:spacing w:before="130"/>
        <w:ind w:left="676" w:right="0" w:firstLine="0"/>
        <w:jc w:val="left"/>
        <w:rPr>
          <w:rFonts w:ascii="Arial"/>
          <w:b/>
          <w:sz w:val="26"/>
        </w:rPr>
      </w:pPr>
      <w:r>
        <w:rPr>
          <w:rFonts w:ascii="Arial"/>
          <w:b/>
          <w:sz w:val="26"/>
        </w:rPr>
        <w:t>3.0 FIRST ORDER HEADING</w:t>
      </w:r>
    </w:p>
    <w:p>
      <w:pPr>
        <w:spacing w:before="257"/>
        <w:ind w:left="1626" w:right="1658" w:firstLine="0"/>
        <w:jc w:val="center"/>
        <w:rPr>
          <w:rFonts w:ascii="Arial"/>
          <w:b/>
          <w:sz w:val="19"/>
        </w:rPr>
      </w:pPr>
      <w:r>
        <w:rPr>
          <w:rFonts w:ascii="Arial"/>
          <w:b/>
          <w:sz w:val="19"/>
        </w:rPr>
        <w:t>Table 3</w:t>
      </w:r>
    </w:p>
    <w:p>
      <w:pPr>
        <w:spacing w:line="261" w:lineRule="auto" w:before="21"/>
        <w:ind w:left="1066" w:right="1098" w:firstLine="0"/>
        <w:jc w:val="center"/>
        <w:rPr>
          <w:rFonts w:ascii="Arial"/>
          <w:b/>
          <w:sz w:val="19"/>
        </w:rPr>
      </w:pPr>
      <w:r>
        <w:rPr>
          <w:rFonts w:ascii="Arial"/>
          <w:b/>
          <w:sz w:val="19"/>
        </w:rPr>
        <w:t>Table caption table caption table caption table caption table caption table caption table caption table caption table caption table caption table caption table caption table caption table caption</w:t>
      </w:r>
    </w:p>
    <w:p>
      <w:pPr>
        <w:pStyle w:val="Heading2"/>
        <w:tabs>
          <w:tab w:pos="5962" w:val="left" w:leader="none"/>
        </w:tabs>
        <w:spacing w:before="101" w:after="10"/>
        <w:ind w:left="4136" w:firstLine="0"/>
        <w:rPr>
          <w:rFonts w:ascii="Times New Roman"/>
        </w:rPr>
      </w:pPr>
      <w:r>
        <w:rPr>
          <w:rFonts w:ascii="Times New Roman"/>
        </w:rPr>
        <w:t>Span</w:t>
      </w:r>
      <w:r>
        <w:rPr>
          <w:rFonts w:ascii="Times New Roman"/>
          <w:spacing w:val="-4"/>
        </w:rPr>
        <w:t> </w:t>
      </w:r>
      <w:r>
        <w:rPr>
          <w:rFonts w:ascii="Times New Roman"/>
        </w:rPr>
        <w:t>Col</w:t>
      </w:r>
      <w:r>
        <w:rPr>
          <w:rFonts w:ascii="Times New Roman"/>
          <w:spacing w:val="-3"/>
        </w:rPr>
        <w:t> </w:t>
      </w:r>
      <w:r>
        <w:rPr>
          <w:rFonts w:ascii="Times New Roman"/>
        </w:rPr>
        <w:t>3&amp;4</w:t>
        <w:tab/>
        <w:t>Span Col 5&amp;</w:t>
      </w:r>
      <w:r>
        <w:rPr>
          <w:rFonts w:ascii="Times New Roman"/>
          <w:spacing w:val="-3"/>
        </w:rPr>
        <w:t> </w:t>
      </w:r>
      <w:r>
        <w:rPr>
          <w:rFonts w:ascii="Times New Roman"/>
        </w:rPr>
        <w:t>6</w:t>
      </w:r>
    </w:p>
    <w:tbl>
      <w:tblPr>
        <w:tblW w:w="0" w:type="auto"/>
        <w:jc w:val="left"/>
        <w:tblInd w:w="1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9"/>
        <w:gridCol w:w="926"/>
        <w:gridCol w:w="926"/>
        <w:gridCol w:w="926"/>
        <w:gridCol w:w="926"/>
        <w:gridCol w:w="856"/>
      </w:tblGrid>
      <w:tr>
        <w:trPr>
          <w:trHeight w:val="536" w:hRule="atLeast"/>
        </w:trPr>
        <w:tc>
          <w:tcPr>
            <w:tcW w:w="1679" w:type="dxa"/>
          </w:tcPr>
          <w:p>
            <w:pPr>
              <w:pStyle w:val="TableParagraph"/>
              <w:spacing w:line="249" w:lineRule="auto"/>
              <w:ind w:left="687" w:right="133" w:hanging="166"/>
              <w:rPr>
                <w:b/>
                <w:sz w:val="20"/>
              </w:rPr>
            </w:pPr>
            <w:r>
              <w:rPr>
                <w:b/>
                <w:sz w:val="20"/>
              </w:rPr>
              <w:t>Column One</w:t>
            </w:r>
          </w:p>
        </w:tc>
        <w:tc>
          <w:tcPr>
            <w:tcW w:w="926" w:type="dxa"/>
          </w:tcPr>
          <w:p>
            <w:pPr>
              <w:pStyle w:val="TableParagraph"/>
              <w:spacing w:line="249" w:lineRule="auto"/>
              <w:ind w:left="282" w:hanging="164"/>
              <w:rPr>
                <w:b/>
                <w:sz w:val="20"/>
              </w:rPr>
            </w:pPr>
            <w:r>
              <w:rPr>
                <w:b/>
                <w:w w:val="95"/>
                <w:sz w:val="20"/>
              </w:rPr>
              <w:t>Column </w:t>
            </w:r>
            <w:r>
              <w:rPr>
                <w:b/>
                <w:sz w:val="20"/>
              </w:rPr>
              <w:t>Two</w:t>
            </w:r>
          </w:p>
        </w:tc>
        <w:tc>
          <w:tcPr>
            <w:tcW w:w="926" w:type="dxa"/>
          </w:tcPr>
          <w:p>
            <w:pPr>
              <w:pStyle w:val="TableParagraph"/>
              <w:spacing w:line="249" w:lineRule="auto"/>
              <w:ind w:left="209" w:hanging="91"/>
              <w:rPr>
                <w:b/>
                <w:sz w:val="20"/>
              </w:rPr>
            </w:pPr>
            <w:r>
              <w:rPr>
                <w:b/>
                <w:w w:val="95"/>
                <w:sz w:val="20"/>
              </w:rPr>
              <w:t>Column </w:t>
            </w:r>
            <w:r>
              <w:rPr>
                <w:b/>
                <w:sz w:val="20"/>
              </w:rPr>
              <w:t>Three</w:t>
            </w:r>
          </w:p>
        </w:tc>
        <w:tc>
          <w:tcPr>
            <w:tcW w:w="926" w:type="dxa"/>
          </w:tcPr>
          <w:p>
            <w:pPr>
              <w:pStyle w:val="TableParagraph"/>
              <w:spacing w:line="249" w:lineRule="auto"/>
              <w:ind w:left="254" w:hanging="136"/>
              <w:rPr>
                <w:b/>
                <w:sz w:val="20"/>
              </w:rPr>
            </w:pPr>
            <w:r>
              <w:rPr>
                <w:b/>
                <w:sz w:val="20"/>
              </w:rPr>
              <w:t>Column Four</w:t>
            </w:r>
          </w:p>
        </w:tc>
        <w:tc>
          <w:tcPr>
            <w:tcW w:w="926" w:type="dxa"/>
          </w:tcPr>
          <w:p>
            <w:pPr>
              <w:pStyle w:val="TableParagraph"/>
              <w:spacing w:line="249" w:lineRule="auto"/>
              <w:ind w:left="280" w:hanging="163"/>
              <w:rPr>
                <w:b/>
                <w:sz w:val="20"/>
              </w:rPr>
            </w:pPr>
            <w:r>
              <w:rPr>
                <w:b/>
                <w:w w:val="95"/>
                <w:sz w:val="20"/>
              </w:rPr>
              <w:t>Column </w:t>
            </w:r>
            <w:r>
              <w:rPr>
                <w:b/>
                <w:sz w:val="20"/>
              </w:rPr>
              <w:t>Five</w:t>
            </w:r>
          </w:p>
        </w:tc>
        <w:tc>
          <w:tcPr>
            <w:tcW w:w="856" w:type="dxa"/>
          </w:tcPr>
          <w:p>
            <w:pPr>
              <w:pStyle w:val="TableParagraph"/>
              <w:spacing w:line="249" w:lineRule="auto"/>
              <w:ind w:left="327" w:hanging="211"/>
              <w:rPr>
                <w:b/>
                <w:sz w:val="20"/>
              </w:rPr>
            </w:pPr>
            <w:r>
              <w:rPr>
                <w:b/>
                <w:w w:val="95"/>
                <w:sz w:val="20"/>
              </w:rPr>
              <w:t>Column </w:t>
            </w:r>
            <w:r>
              <w:rPr>
                <w:b/>
                <w:sz w:val="20"/>
              </w:rPr>
              <w:t>Six</w:t>
            </w:r>
          </w:p>
        </w:tc>
      </w:tr>
      <w:tr>
        <w:trPr>
          <w:trHeight w:val="301" w:hRule="atLeast"/>
        </w:trPr>
        <w:tc>
          <w:tcPr>
            <w:tcW w:w="1679" w:type="dxa"/>
          </w:tcPr>
          <w:p>
            <w:pPr>
              <w:pStyle w:val="TableParagraph"/>
              <w:spacing w:line="254" w:lineRule="exact" w:before="27"/>
              <w:ind w:left="50"/>
              <w:rPr>
                <w:sz w:val="20"/>
              </w:rPr>
            </w:pPr>
            <w:r>
              <w:rPr>
                <w:sz w:val="20"/>
              </w:rPr>
              <w:t>6–31</w:t>
            </w:r>
            <w:r>
              <w:rPr>
                <w:rFonts w:ascii="Arial Black" w:hAnsi="Arial Black"/>
                <w:sz w:val="20"/>
              </w:rPr>
              <w:t>+</w:t>
            </w:r>
            <w:r>
              <w:rPr>
                <w:sz w:val="20"/>
              </w:rPr>
              <w:t>G(d,p)</w:t>
            </w:r>
          </w:p>
        </w:tc>
        <w:tc>
          <w:tcPr>
            <w:tcW w:w="926" w:type="dxa"/>
          </w:tcPr>
          <w:p>
            <w:pPr>
              <w:pStyle w:val="TableParagraph"/>
              <w:spacing w:line="221" w:lineRule="exact" w:before="60"/>
              <w:ind w:left="218" w:right="218"/>
              <w:jc w:val="center"/>
              <w:rPr>
                <w:sz w:val="20"/>
              </w:rPr>
            </w:pPr>
            <w:r>
              <w:rPr>
                <w:sz w:val="20"/>
              </w:rPr>
              <w:t>460</w:t>
            </w:r>
          </w:p>
        </w:tc>
        <w:tc>
          <w:tcPr>
            <w:tcW w:w="926" w:type="dxa"/>
          </w:tcPr>
          <w:p>
            <w:pPr>
              <w:pStyle w:val="TableParagraph"/>
              <w:spacing w:line="221" w:lineRule="exact" w:before="60"/>
              <w:ind w:left="217" w:right="218"/>
              <w:jc w:val="center"/>
              <w:rPr>
                <w:sz w:val="20"/>
              </w:rPr>
            </w:pPr>
            <w:r>
              <w:rPr>
                <w:sz w:val="20"/>
              </w:rPr>
              <w:t>2.12</w:t>
            </w:r>
          </w:p>
        </w:tc>
        <w:tc>
          <w:tcPr>
            <w:tcW w:w="926" w:type="dxa"/>
          </w:tcPr>
          <w:p>
            <w:pPr>
              <w:pStyle w:val="TableParagraph"/>
              <w:spacing w:line="221" w:lineRule="exact" w:before="60"/>
              <w:ind w:left="218" w:right="218"/>
              <w:jc w:val="center"/>
              <w:rPr>
                <w:sz w:val="20"/>
              </w:rPr>
            </w:pPr>
            <w:r>
              <w:rPr>
                <w:sz w:val="20"/>
              </w:rPr>
              <w:t>1.04</w:t>
            </w:r>
          </w:p>
        </w:tc>
        <w:tc>
          <w:tcPr>
            <w:tcW w:w="926" w:type="dxa"/>
          </w:tcPr>
          <w:p>
            <w:pPr>
              <w:pStyle w:val="TableParagraph"/>
              <w:spacing w:line="221" w:lineRule="exact" w:before="60"/>
              <w:ind w:left="287"/>
              <w:rPr>
                <w:sz w:val="20"/>
              </w:rPr>
            </w:pPr>
            <w:r>
              <w:rPr>
                <w:sz w:val="20"/>
              </w:rPr>
              <w:t>8.63</w:t>
            </w:r>
          </w:p>
        </w:tc>
        <w:tc>
          <w:tcPr>
            <w:tcW w:w="856" w:type="dxa"/>
          </w:tcPr>
          <w:p>
            <w:pPr>
              <w:pStyle w:val="TableParagraph"/>
              <w:spacing w:line="221" w:lineRule="exact" w:before="60"/>
              <w:ind w:left="0" w:right="159"/>
              <w:jc w:val="right"/>
              <w:rPr>
                <w:sz w:val="20"/>
              </w:rPr>
            </w:pPr>
            <w:r>
              <w:rPr>
                <w:w w:val="95"/>
                <w:sz w:val="20"/>
              </w:rPr>
              <w:t>3.48</w:t>
            </w:r>
          </w:p>
        </w:tc>
      </w:tr>
      <w:tr>
        <w:trPr>
          <w:trHeight w:val="239" w:hRule="atLeast"/>
        </w:trPr>
        <w:tc>
          <w:tcPr>
            <w:tcW w:w="1679" w:type="dxa"/>
          </w:tcPr>
          <w:p>
            <w:pPr>
              <w:pStyle w:val="TableParagraph"/>
              <w:ind w:left="50"/>
              <w:rPr>
                <w:sz w:val="20"/>
              </w:rPr>
            </w:pPr>
            <w:r>
              <w:rPr>
                <w:sz w:val="20"/>
              </w:rPr>
              <w:t>6-31</w:t>
            </w:r>
            <w:r>
              <w:rPr>
                <w:rFonts w:ascii="Arial Black"/>
                <w:sz w:val="20"/>
              </w:rPr>
              <w:t>++</w:t>
            </w:r>
            <w:r>
              <w:rPr>
                <w:sz w:val="20"/>
              </w:rPr>
              <w:t>G(d,p)</w:t>
            </w:r>
          </w:p>
        </w:tc>
        <w:tc>
          <w:tcPr>
            <w:tcW w:w="926" w:type="dxa"/>
          </w:tcPr>
          <w:p>
            <w:pPr>
              <w:pStyle w:val="TableParagraph"/>
              <w:ind w:left="218" w:right="218"/>
              <w:jc w:val="center"/>
              <w:rPr>
                <w:sz w:val="20"/>
              </w:rPr>
            </w:pPr>
            <w:r>
              <w:rPr>
                <w:sz w:val="20"/>
              </w:rPr>
              <w:t>476</w:t>
            </w:r>
          </w:p>
        </w:tc>
        <w:tc>
          <w:tcPr>
            <w:tcW w:w="926" w:type="dxa"/>
          </w:tcPr>
          <w:p>
            <w:pPr>
              <w:pStyle w:val="TableParagraph"/>
              <w:ind w:left="217" w:right="218"/>
              <w:jc w:val="center"/>
              <w:rPr>
                <w:sz w:val="20"/>
              </w:rPr>
            </w:pPr>
            <w:r>
              <w:rPr>
                <w:sz w:val="20"/>
              </w:rPr>
              <w:t>2.24</w:t>
            </w:r>
          </w:p>
        </w:tc>
        <w:tc>
          <w:tcPr>
            <w:tcW w:w="926" w:type="dxa"/>
          </w:tcPr>
          <w:p>
            <w:pPr>
              <w:pStyle w:val="TableParagraph"/>
              <w:ind w:left="218" w:right="218"/>
              <w:jc w:val="center"/>
              <w:rPr>
                <w:sz w:val="20"/>
              </w:rPr>
            </w:pPr>
            <w:r>
              <w:rPr>
                <w:sz w:val="20"/>
              </w:rPr>
              <w:t>0.94</w:t>
            </w:r>
          </w:p>
        </w:tc>
        <w:tc>
          <w:tcPr>
            <w:tcW w:w="926" w:type="dxa"/>
          </w:tcPr>
          <w:p>
            <w:pPr>
              <w:pStyle w:val="TableParagraph"/>
              <w:ind w:left="287"/>
              <w:rPr>
                <w:sz w:val="20"/>
              </w:rPr>
            </w:pPr>
            <w:r>
              <w:rPr>
                <w:sz w:val="20"/>
              </w:rPr>
              <w:t>9.22</w:t>
            </w:r>
          </w:p>
        </w:tc>
        <w:tc>
          <w:tcPr>
            <w:tcW w:w="856" w:type="dxa"/>
          </w:tcPr>
          <w:p>
            <w:pPr>
              <w:pStyle w:val="TableParagraph"/>
              <w:ind w:left="0" w:right="159"/>
              <w:jc w:val="right"/>
              <w:rPr>
                <w:sz w:val="20"/>
              </w:rPr>
            </w:pPr>
            <w:r>
              <w:rPr>
                <w:w w:val="95"/>
                <w:sz w:val="20"/>
              </w:rPr>
              <w:t>3.73</w:t>
            </w:r>
          </w:p>
        </w:tc>
      </w:tr>
      <w:tr>
        <w:trPr>
          <w:trHeight w:val="239" w:hRule="atLeast"/>
        </w:trPr>
        <w:tc>
          <w:tcPr>
            <w:tcW w:w="1679" w:type="dxa"/>
          </w:tcPr>
          <w:p>
            <w:pPr>
              <w:pStyle w:val="TableParagraph"/>
              <w:ind w:left="50"/>
              <w:rPr>
                <w:sz w:val="20"/>
              </w:rPr>
            </w:pPr>
            <w:r>
              <w:rPr>
                <w:sz w:val="20"/>
              </w:rPr>
              <w:t>6-31</w:t>
            </w:r>
            <w:r>
              <w:rPr>
                <w:rFonts w:ascii="Arial Black"/>
                <w:sz w:val="20"/>
              </w:rPr>
              <w:t>++</w:t>
            </w:r>
            <w:r>
              <w:rPr>
                <w:sz w:val="20"/>
              </w:rPr>
              <w:t>G(df,p)</w:t>
            </w:r>
          </w:p>
        </w:tc>
        <w:tc>
          <w:tcPr>
            <w:tcW w:w="926" w:type="dxa"/>
          </w:tcPr>
          <w:p>
            <w:pPr>
              <w:pStyle w:val="TableParagraph"/>
              <w:ind w:left="218" w:right="218"/>
              <w:jc w:val="center"/>
              <w:rPr>
                <w:sz w:val="20"/>
              </w:rPr>
            </w:pPr>
            <w:r>
              <w:rPr>
                <w:sz w:val="20"/>
              </w:rPr>
              <w:t>676</w:t>
            </w:r>
          </w:p>
        </w:tc>
        <w:tc>
          <w:tcPr>
            <w:tcW w:w="926" w:type="dxa"/>
          </w:tcPr>
          <w:p>
            <w:pPr>
              <w:pStyle w:val="TableParagraph"/>
              <w:ind w:left="217" w:right="218"/>
              <w:jc w:val="center"/>
              <w:rPr>
                <w:sz w:val="20"/>
              </w:rPr>
            </w:pPr>
            <w:r>
              <w:rPr>
                <w:sz w:val="20"/>
              </w:rPr>
              <w:t>3.71</w:t>
            </w:r>
          </w:p>
        </w:tc>
        <w:tc>
          <w:tcPr>
            <w:tcW w:w="926" w:type="dxa"/>
          </w:tcPr>
          <w:p>
            <w:pPr>
              <w:pStyle w:val="TableParagraph"/>
              <w:ind w:left="218" w:right="218"/>
              <w:jc w:val="center"/>
              <w:rPr>
                <w:sz w:val="20"/>
              </w:rPr>
            </w:pPr>
            <w:r>
              <w:rPr>
                <w:sz w:val="20"/>
              </w:rPr>
              <w:t>1.67</w:t>
            </w:r>
          </w:p>
        </w:tc>
        <w:tc>
          <w:tcPr>
            <w:tcW w:w="926" w:type="dxa"/>
          </w:tcPr>
          <w:p>
            <w:pPr>
              <w:pStyle w:val="TableParagraph"/>
              <w:ind w:left="237"/>
              <w:rPr>
                <w:sz w:val="20"/>
              </w:rPr>
            </w:pPr>
            <w:r>
              <w:rPr>
                <w:sz w:val="20"/>
              </w:rPr>
              <w:t>16.36</w:t>
            </w:r>
          </w:p>
        </w:tc>
        <w:tc>
          <w:tcPr>
            <w:tcW w:w="856" w:type="dxa"/>
          </w:tcPr>
          <w:p>
            <w:pPr>
              <w:pStyle w:val="TableParagraph"/>
              <w:ind w:left="0" w:right="159"/>
              <w:jc w:val="right"/>
              <w:rPr>
                <w:sz w:val="20"/>
              </w:rPr>
            </w:pPr>
            <w:r>
              <w:rPr>
                <w:w w:val="95"/>
                <w:sz w:val="20"/>
              </w:rPr>
              <w:t>6.00</w:t>
            </w:r>
          </w:p>
        </w:tc>
      </w:tr>
      <w:tr>
        <w:trPr>
          <w:trHeight w:val="239" w:hRule="atLeast"/>
        </w:trPr>
        <w:tc>
          <w:tcPr>
            <w:tcW w:w="1679" w:type="dxa"/>
          </w:tcPr>
          <w:p>
            <w:pPr>
              <w:pStyle w:val="TableParagraph"/>
              <w:ind w:left="50"/>
              <w:rPr>
                <w:sz w:val="20"/>
              </w:rPr>
            </w:pPr>
            <w:r>
              <w:rPr>
                <w:sz w:val="20"/>
              </w:rPr>
              <w:t>6-311</w:t>
            </w:r>
            <w:r>
              <w:rPr>
                <w:rFonts w:ascii="Arial Black"/>
                <w:sz w:val="20"/>
              </w:rPr>
              <w:t>+</w:t>
            </w:r>
            <w:r>
              <w:rPr>
                <w:sz w:val="20"/>
              </w:rPr>
              <w:t>G(d,p)</w:t>
            </w:r>
          </w:p>
        </w:tc>
        <w:tc>
          <w:tcPr>
            <w:tcW w:w="926" w:type="dxa"/>
          </w:tcPr>
          <w:p>
            <w:pPr>
              <w:pStyle w:val="TableParagraph"/>
              <w:ind w:left="218" w:right="218"/>
              <w:jc w:val="center"/>
              <w:rPr>
                <w:sz w:val="20"/>
              </w:rPr>
            </w:pPr>
            <w:r>
              <w:rPr>
                <w:sz w:val="20"/>
              </w:rPr>
              <w:t>572</w:t>
            </w:r>
          </w:p>
        </w:tc>
        <w:tc>
          <w:tcPr>
            <w:tcW w:w="926" w:type="dxa"/>
          </w:tcPr>
          <w:p>
            <w:pPr>
              <w:pStyle w:val="TableParagraph"/>
              <w:ind w:left="217" w:right="218"/>
              <w:jc w:val="center"/>
              <w:rPr>
                <w:sz w:val="20"/>
              </w:rPr>
            </w:pPr>
            <w:r>
              <w:rPr>
                <w:sz w:val="20"/>
              </w:rPr>
              <w:t>2.86</w:t>
            </w:r>
          </w:p>
        </w:tc>
        <w:tc>
          <w:tcPr>
            <w:tcW w:w="926" w:type="dxa"/>
          </w:tcPr>
          <w:p>
            <w:pPr>
              <w:pStyle w:val="TableParagraph"/>
              <w:ind w:left="218" w:right="218"/>
              <w:jc w:val="center"/>
              <w:rPr>
                <w:sz w:val="20"/>
              </w:rPr>
            </w:pPr>
            <w:r>
              <w:rPr>
                <w:sz w:val="20"/>
              </w:rPr>
              <w:t>1.29</w:t>
            </w:r>
          </w:p>
        </w:tc>
        <w:tc>
          <w:tcPr>
            <w:tcW w:w="926" w:type="dxa"/>
          </w:tcPr>
          <w:p>
            <w:pPr>
              <w:pStyle w:val="TableParagraph"/>
              <w:ind w:left="237"/>
              <w:rPr>
                <w:sz w:val="20"/>
              </w:rPr>
            </w:pPr>
            <w:r>
              <w:rPr>
                <w:sz w:val="20"/>
              </w:rPr>
              <w:t>11.90</w:t>
            </w:r>
          </w:p>
        </w:tc>
        <w:tc>
          <w:tcPr>
            <w:tcW w:w="856" w:type="dxa"/>
          </w:tcPr>
          <w:p>
            <w:pPr>
              <w:pStyle w:val="TableParagraph"/>
              <w:ind w:left="0" w:right="159"/>
              <w:jc w:val="right"/>
              <w:rPr>
                <w:sz w:val="20"/>
              </w:rPr>
            </w:pPr>
            <w:r>
              <w:rPr>
                <w:w w:val="95"/>
                <w:sz w:val="20"/>
              </w:rPr>
              <w:t>4.56</w:t>
            </w:r>
          </w:p>
        </w:tc>
      </w:tr>
      <w:tr>
        <w:trPr>
          <w:trHeight w:val="233" w:hRule="atLeast"/>
        </w:trPr>
        <w:tc>
          <w:tcPr>
            <w:tcW w:w="1679" w:type="dxa"/>
          </w:tcPr>
          <w:p>
            <w:pPr>
              <w:pStyle w:val="TableParagraph"/>
              <w:spacing w:line="213" w:lineRule="exact"/>
              <w:ind w:left="50"/>
              <w:rPr>
                <w:sz w:val="20"/>
              </w:rPr>
            </w:pPr>
            <w:r>
              <w:rPr>
                <w:sz w:val="20"/>
              </w:rPr>
              <w:t>6-311</w:t>
            </w:r>
            <w:r>
              <w:rPr>
                <w:rFonts w:ascii="Arial Black"/>
                <w:sz w:val="20"/>
              </w:rPr>
              <w:t>++</w:t>
            </w:r>
            <w:r>
              <w:rPr>
                <w:sz w:val="20"/>
              </w:rPr>
              <w:t>G(3df,2p)</w:t>
            </w:r>
          </w:p>
        </w:tc>
        <w:tc>
          <w:tcPr>
            <w:tcW w:w="926" w:type="dxa"/>
          </w:tcPr>
          <w:p>
            <w:pPr>
              <w:pStyle w:val="TableParagraph"/>
              <w:spacing w:line="213" w:lineRule="exact"/>
              <w:ind w:left="218" w:right="218"/>
              <w:jc w:val="center"/>
              <w:rPr>
                <w:sz w:val="20"/>
              </w:rPr>
            </w:pPr>
            <w:r>
              <w:rPr>
                <w:sz w:val="20"/>
              </w:rPr>
              <w:t>1,060</w:t>
            </w:r>
          </w:p>
        </w:tc>
        <w:tc>
          <w:tcPr>
            <w:tcW w:w="926" w:type="dxa"/>
          </w:tcPr>
          <w:p>
            <w:pPr>
              <w:pStyle w:val="TableParagraph"/>
              <w:spacing w:line="213" w:lineRule="exact"/>
              <w:ind w:left="217" w:right="218"/>
              <w:jc w:val="center"/>
              <w:rPr>
                <w:sz w:val="20"/>
              </w:rPr>
            </w:pPr>
            <w:r>
              <w:rPr>
                <w:sz w:val="20"/>
              </w:rPr>
              <w:t>7.54</w:t>
            </w:r>
          </w:p>
        </w:tc>
        <w:tc>
          <w:tcPr>
            <w:tcW w:w="926" w:type="dxa"/>
          </w:tcPr>
          <w:p>
            <w:pPr>
              <w:pStyle w:val="TableParagraph"/>
              <w:spacing w:line="213" w:lineRule="exact"/>
              <w:ind w:left="218" w:right="218"/>
              <w:jc w:val="center"/>
              <w:rPr>
                <w:sz w:val="20"/>
              </w:rPr>
            </w:pPr>
            <w:r>
              <w:rPr>
                <w:sz w:val="20"/>
              </w:rPr>
              <w:t>3.25</w:t>
            </w:r>
          </w:p>
        </w:tc>
        <w:tc>
          <w:tcPr>
            <w:tcW w:w="926" w:type="dxa"/>
          </w:tcPr>
          <w:p>
            <w:pPr>
              <w:pStyle w:val="TableParagraph"/>
              <w:spacing w:line="213" w:lineRule="exact"/>
              <w:ind w:left="237"/>
              <w:rPr>
                <w:sz w:val="20"/>
              </w:rPr>
            </w:pPr>
            <w:r>
              <w:rPr>
                <w:sz w:val="20"/>
              </w:rPr>
              <w:t>36.70</w:t>
            </w:r>
          </w:p>
        </w:tc>
        <w:tc>
          <w:tcPr>
            <w:tcW w:w="856" w:type="dxa"/>
          </w:tcPr>
          <w:p>
            <w:pPr>
              <w:pStyle w:val="TableParagraph"/>
              <w:spacing w:line="213" w:lineRule="exact"/>
              <w:ind w:left="0" w:right="109"/>
              <w:jc w:val="right"/>
              <w:rPr>
                <w:sz w:val="20"/>
              </w:rPr>
            </w:pPr>
            <w:r>
              <w:rPr>
                <w:w w:val="95"/>
                <w:sz w:val="20"/>
              </w:rPr>
              <w:t>11.45</w:t>
            </w:r>
          </w:p>
        </w:tc>
      </w:tr>
    </w:tbl>
    <w:p>
      <w:pPr>
        <w:spacing w:line="203" w:lineRule="exact" w:before="49"/>
        <w:ind w:left="3853" w:right="0" w:firstLine="0"/>
        <w:jc w:val="left"/>
        <w:rPr>
          <w:sz w:val="16"/>
        </w:rPr>
      </w:pPr>
      <w:r>
        <w:rPr>
          <w:position w:val="6"/>
          <w:sz w:val="12"/>
        </w:rPr>
        <w:t>a)</w:t>
      </w:r>
      <w:r>
        <w:rPr>
          <w:sz w:val="16"/>
        </w:rPr>
        <w:t>Table Footnote</w:t>
      </w:r>
    </w:p>
    <w:p>
      <w:pPr>
        <w:spacing w:line="203" w:lineRule="exact" w:before="0"/>
        <w:ind w:left="3556" w:right="0" w:firstLine="0"/>
        <w:jc w:val="left"/>
        <w:rPr>
          <w:sz w:val="16"/>
        </w:rPr>
      </w:pPr>
      <w:r>
        <w:rPr>
          <w:position w:val="6"/>
          <w:sz w:val="12"/>
        </w:rPr>
        <w:t>b) </w:t>
      </w:r>
      <w:r>
        <w:rPr>
          <w:sz w:val="16"/>
        </w:rPr>
        <w:t>Second Table Footnote.</w:t>
      </w:r>
    </w:p>
    <w:p>
      <w:pPr>
        <w:pStyle w:val="BodyText"/>
      </w:pPr>
    </w:p>
    <w:p>
      <w:pPr>
        <w:pStyle w:val="BodyText"/>
        <w:spacing w:before="10" w:after="1"/>
        <w:rPr>
          <w:sz w:val="18"/>
        </w:rPr>
      </w:pPr>
    </w:p>
    <w:p>
      <w:pPr>
        <w:pStyle w:val="BodyText"/>
        <w:tabs>
          <w:tab w:pos="4931" w:val="left" w:leader="none"/>
        </w:tabs>
        <w:ind w:left="1624"/>
      </w:pPr>
      <w:r>
        <w:rPr/>
        <w:drawing>
          <wp:inline distT="0" distB="0" distL="0" distR="0">
            <wp:extent cx="908246" cy="1181100"/>
            <wp:effectExtent l="0" t="0" r="0" b="0"/>
            <wp:docPr id="7" name="image1.png"/>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908246" cy="1181100"/>
                    </a:xfrm>
                    <a:prstGeom prst="rect">
                      <a:avLst/>
                    </a:prstGeom>
                  </pic:spPr>
                </pic:pic>
              </a:graphicData>
            </a:graphic>
          </wp:inline>
        </w:drawing>
      </w:r>
      <w:r>
        <w:rPr/>
      </w:r>
      <w:r>
        <w:rPr/>
        <w:tab/>
      </w:r>
      <w:r>
        <w:rPr/>
        <w:drawing>
          <wp:inline distT="0" distB="0" distL="0" distR="0">
            <wp:extent cx="1819020" cy="1181100"/>
            <wp:effectExtent l="0" t="0" r="0" b="0"/>
            <wp:docPr id="9" name="image1.png"/>
            <wp:cNvGraphicFramePr>
              <a:graphicFrameLocks noChangeAspect="1"/>
            </wp:cNvGraphicFramePr>
            <a:graphic>
              <a:graphicData uri="http://schemas.openxmlformats.org/drawingml/2006/picture">
                <pic:pic>
                  <pic:nvPicPr>
                    <pic:cNvPr id="10" name="image1.png"/>
                    <pic:cNvPicPr/>
                  </pic:nvPicPr>
                  <pic:blipFill>
                    <a:blip r:embed="rId8" cstate="print"/>
                    <a:stretch>
                      <a:fillRect/>
                    </a:stretch>
                  </pic:blipFill>
                  <pic:spPr>
                    <a:xfrm>
                      <a:off x="0" y="0"/>
                      <a:ext cx="1819020" cy="1181100"/>
                    </a:xfrm>
                    <a:prstGeom prst="rect">
                      <a:avLst/>
                    </a:prstGeom>
                  </pic:spPr>
                </pic:pic>
              </a:graphicData>
            </a:graphic>
          </wp:inline>
        </w:drawing>
      </w:r>
      <w:r>
        <w:rPr/>
      </w:r>
    </w:p>
    <w:p>
      <w:pPr>
        <w:spacing w:after="0"/>
        <w:sectPr>
          <w:pgSz w:w="12240" w:h="15840"/>
          <w:pgMar w:header="1640" w:footer="0" w:top="2060" w:bottom="280" w:left="1720" w:right="1720"/>
        </w:sectPr>
      </w:pPr>
    </w:p>
    <w:p>
      <w:pPr>
        <w:spacing w:line="276" w:lineRule="auto" w:before="68"/>
        <w:ind w:left="746" w:right="38" w:firstLine="0"/>
        <w:jc w:val="center"/>
        <w:rPr>
          <w:rFonts w:ascii="Arial"/>
          <w:sz w:val="15"/>
        </w:rPr>
      </w:pPr>
      <w:r>
        <w:rPr>
          <w:rFonts w:ascii="Arial"/>
          <w:sz w:val="15"/>
        </w:rPr>
        <w:t>Figure 4. This is an example of a figure caption. (a) This is a description for part a,</w:t>
      </w:r>
    </w:p>
    <w:p>
      <w:pPr>
        <w:spacing w:before="2"/>
        <w:ind w:left="744" w:right="38" w:firstLine="0"/>
        <w:jc w:val="center"/>
        <w:rPr>
          <w:rFonts w:ascii="Arial"/>
          <w:sz w:val="15"/>
        </w:rPr>
      </w:pPr>
      <w:r>
        <w:rPr>
          <w:rFonts w:ascii="Arial"/>
          <w:sz w:val="15"/>
        </w:rPr>
        <w:t>and (b) this is a description for part b.</w:t>
      </w:r>
    </w:p>
    <w:p>
      <w:pPr>
        <w:spacing w:line="276" w:lineRule="auto" w:before="68"/>
        <w:ind w:left="746" w:right="829" w:firstLine="0"/>
        <w:jc w:val="center"/>
        <w:rPr>
          <w:rFonts w:ascii="Arial"/>
          <w:sz w:val="15"/>
        </w:rPr>
      </w:pPr>
      <w:r>
        <w:rPr/>
        <w:br w:type="column"/>
      </w:r>
      <w:r>
        <w:rPr>
          <w:rFonts w:ascii="Arial"/>
          <w:sz w:val="15"/>
        </w:rPr>
        <w:t>Figure 5. This is an example of a figure caption. (a) This is a description for part a,</w:t>
      </w:r>
    </w:p>
    <w:p>
      <w:pPr>
        <w:spacing w:before="2"/>
        <w:ind w:left="746" w:right="828" w:firstLine="0"/>
        <w:jc w:val="center"/>
        <w:rPr>
          <w:rFonts w:ascii="Arial"/>
          <w:sz w:val="15"/>
        </w:rPr>
      </w:pPr>
      <w:r>
        <w:rPr>
          <w:rFonts w:ascii="Arial"/>
          <w:sz w:val="15"/>
        </w:rPr>
        <w:t>and (b) this is a description for part b.</w:t>
      </w:r>
    </w:p>
    <w:sectPr>
      <w:type w:val="continuous"/>
      <w:pgSz w:w="12240" w:h="15840"/>
      <w:pgMar w:top="1500" w:bottom="280" w:left="1720" w:right="1720"/>
      <w:cols w:num="2" w:equalWidth="0">
        <w:col w:w="3982" w:space="44"/>
        <w:col w:w="477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Sans Unicode">
    <w:altName w:val="Lucida Sans Unicode"/>
    <w:charset w:val="0"/>
    <w:family w:val="swiss"/>
    <w:pitch w:val="variable"/>
  </w:font>
  <w:font w:name="Arial Black">
    <w:altName w:val="Arial Black"/>
    <w:charset w:val="0"/>
    <w:family w:val="swiss"/>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2301312" from="120.816002pt,82.522003pt" to="491.427002pt,82.522003pt" stroked="true" strokeweight=".999pt" strokecolor="#000000">
          <v:stroke dashstyle="solid"/>
          <w10:wrap type="none"/>
        </v:line>
      </w:pict>
    </w:r>
    <w:r>
      <w:rPr/>
      <w:pict>
        <v:line style="position:absolute;mso-position-horizontal-relative:page;mso-position-vertical-relative:page;z-index:-252300288" from="120.816002pt,102.943001pt" to="491.427002pt,102.943001pt" stroked="true" strokeweight=".999pt" strokecolor="#000000">
          <v:stroke dashstyle="solid"/>
          <w10:wrap type="none"/>
        </v:line>
      </w:pict>
    </w:r>
    <w:r>
      <w:rPr/>
      <w:pict>
        <v:shape style="position:absolute;margin-left:117.816002pt;margin-top:85.969879pt;width:10.75pt;height:12.6pt;mso-position-horizontal-relative:page;mso-position-vertical-relative:page;z-index:-252299264" type="#_x0000_t202" filled="false" stroked="false">
          <v:textbox inset="0,0,0,0">
            <w:txbxContent>
              <w:p>
                <w:pPr>
                  <w:spacing w:before="12"/>
                  <w:ind w:left="60" w:right="0" w:firstLine="0"/>
                  <w:jc w:val="left"/>
                  <w:rPr>
                    <w:sz w:val="19"/>
                  </w:rPr>
                </w:pPr>
                <w:r>
                  <w:rPr/>
                  <w:fldChar w:fldCharType="begin"/>
                </w:r>
                <w:r>
                  <w:rPr>
                    <w:w w:val="99"/>
                    <w:sz w:val="19"/>
                  </w:rPr>
                  <w:instrText> PAGE </w:instrText>
                </w:r>
                <w:r>
                  <w:rPr/>
                  <w:fldChar w:fldCharType="separate"/>
                </w:r>
                <w:r>
                  <w:rPr/>
                  <w:t>2</w:t>
                </w:r>
                <w:r>
                  <w:rPr/>
                  <w:fldChar w:fldCharType="end"/>
                </w:r>
              </w:p>
            </w:txbxContent>
          </v:textbox>
          <w10:wrap type="none"/>
        </v:shape>
      </w:pict>
    </w:r>
    <w:r>
      <w:rPr/>
      <w:pict>
        <v:shape style="position:absolute;margin-left:253.90715pt;margin-top:85.969879pt;width:104.45pt;height:12.6pt;mso-position-horizontal-relative:page;mso-position-vertical-relative:page;z-index:-252298240" type="#_x0000_t202" filled="false" stroked="false">
          <v:textbox inset="0,0,0,0">
            <w:txbxContent>
              <w:p>
                <w:pPr>
                  <w:spacing w:before="12"/>
                  <w:ind w:left="20" w:right="0" w:firstLine="0"/>
                  <w:jc w:val="left"/>
                  <w:rPr>
                    <w:sz w:val="19"/>
                  </w:rPr>
                </w:pPr>
                <w:r>
                  <w:rPr>
                    <w:w w:val="110"/>
                    <w:sz w:val="19"/>
                  </w:rPr>
                  <w:t>The</w:t>
                </w:r>
                <w:r>
                  <w:rPr>
                    <w:spacing w:val="-34"/>
                    <w:w w:val="110"/>
                    <w:sz w:val="19"/>
                  </w:rPr>
                  <w:t> </w:t>
                </w:r>
                <w:r>
                  <w:rPr>
                    <w:w w:val="110"/>
                    <w:sz w:val="19"/>
                  </w:rPr>
                  <w:t>Aeronautical</w:t>
                </w:r>
                <w:r>
                  <w:rPr>
                    <w:spacing w:val="-34"/>
                    <w:w w:val="110"/>
                    <w:sz w:val="19"/>
                  </w:rPr>
                  <w:t> </w:t>
                </w:r>
                <w:r>
                  <w:rPr>
                    <w:w w:val="110"/>
                    <w:sz w:val="19"/>
                  </w:rPr>
                  <w:t>Journal</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2297216" from="119.817001pt,82.522003pt" to="490.428001pt,82.522003pt" stroked="true" strokeweight=".999pt" strokecolor="#000000">
          <v:stroke dashstyle="solid"/>
          <w10:wrap type="none"/>
        </v:line>
      </w:pict>
    </w:r>
    <w:r>
      <w:rPr/>
      <w:pict>
        <v:line style="position:absolute;mso-position-horizontal-relative:page;mso-position-vertical-relative:page;z-index:-252296192" from="119.817001pt,102.943001pt" to="490.428001pt,102.943001pt" stroked="true" strokeweight=".999pt" strokecolor="#000000">
          <v:stroke dashstyle="solid"/>
          <w10:wrap type="none"/>
        </v:line>
      </w:pict>
    </w:r>
    <w:r>
      <w:rPr/>
      <w:pict>
        <v:shape style="position:absolute;margin-left:118.817001pt;margin-top:85.969879pt;width:55.1pt;height:12.6pt;mso-position-horizontal-relative:page;mso-position-vertical-relative:page;z-index:-252295168" type="#_x0000_t202" filled="false" stroked="false">
          <v:textbox inset="0,0,0,0">
            <w:txbxContent>
              <w:p>
                <w:pPr>
                  <w:spacing w:before="12"/>
                  <w:ind w:left="20" w:right="0" w:firstLine="0"/>
                  <w:jc w:val="left"/>
                  <w:rPr>
                    <w:sz w:val="19"/>
                  </w:rPr>
                </w:pPr>
                <w:r>
                  <w:rPr>
                    <w:w w:val="115"/>
                    <w:sz w:val="19"/>
                  </w:rPr>
                  <w:t>Author et</w:t>
                </w:r>
                <w:r>
                  <w:rPr>
                    <w:spacing w:val="-35"/>
                    <w:w w:val="115"/>
                    <w:sz w:val="19"/>
                  </w:rPr>
                  <w:t> </w:t>
                </w:r>
                <w:r>
                  <w:rPr>
                    <w:w w:val="115"/>
                    <w:sz w:val="19"/>
                  </w:rPr>
                  <w:t>al.</w:t>
                </w:r>
              </w:p>
            </w:txbxContent>
          </v:textbox>
          <w10:wrap type="none"/>
        </v:shape>
      </w:pict>
    </w:r>
    <w:r>
      <w:rPr/>
      <w:pict>
        <v:shape style="position:absolute;margin-left:230.309753pt;margin-top:85.969879pt;width:198.05pt;height:12.6pt;mso-position-horizontal-relative:page;mso-position-vertical-relative:page;z-index:-252294144" type="#_x0000_t202" filled="false" stroked="false">
          <v:textbox inset="0,0,0,0">
            <w:txbxContent>
              <w:p>
                <w:pPr>
                  <w:spacing w:before="12"/>
                  <w:ind w:left="20" w:right="0" w:firstLine="0"/>
                  <w:jc w:val="left"/>
                  <w:rPr>
                    <w:sz w:val="19"/>
                  </w:rPr>
                </w:pPr>
                <w:r>
                  <w:rPr>
                    <w:w w:val="120"/>
                    <w:sz w:val="19"/>
                  </w:rPr>
                  <w:t>Short</w:t>
                </w:r>
                <w:r>
                  <w:rPr>
                    <w:spacing w:val="-23"/>
                    <w:w w:val="120"/>
                    <w:sz w:val="19"/>
                  </w:rPr>
                  <w:t> </w:t>
                </w:r>
                <w:r>
                  <w:rPr>
                    <w:w w:val="120"/>
                    <w:sz w:val="19"/>
                  </w:rPr>
                  <w:t>title</w:t>
                </w:r>
                <w:r>
                  <w:rPr>
                    <w:spacing w:val="-22"/>
                    <w:w w:val="120"/>
                    <w:sz w:val="19"/>
                  </w:rPr>
                  <w:t> </w:t>
                </w:r>
                <w:r>
                  <w:rPr>
                    <w:w w:val="120"/>
                    <w:sz w:val="19"/>
                  </w:rPr>
                  <w:t>Short</w:t>
                </w:r>
                <w:r>
                  <w:rPr>
                    <w:spacing w:val="-22"/>
                    <w:w w:val="120"/>
                    <w:sz w:val="19"/>
                  </w:rPr>
                  <w:t> </w:t>
                </w:r>
                <w:r>
                  <w:rPr>
                    <w:w w:val="120"/>
                    <w:sz w:val="19"/>
                  </w:rPr>
                  <w:t>title</w:t>
                </w:r>
                <w:r>
                  <w:rPr>
                    <w:spacing w:val="-23"/>
                    <w:w w:val="120"/>
                    <w:sz w:val="19"/>
                  </w:rPr>
                  <w:t> </w:t>
                </w:r>
                <w:r>
                  <w:rPr>
                    <w:w w:val="120"/>
                    <w:sz w:val="19"/>
                  </w:rPr>
                  <w:t>Short</w:t>
                </w:r>
                <w:r>
                  <w:rPr>
                    <w:spacing w:val="-22"/>
                    <w:w w:val="120"/>
                    <w:sz w:val="19"/>
                  </w:rPr>
                  <w:t> </w:t>
                </w:r>
                <w:r>
                  <w:rPr>
                    <w:w w:val="120"/>
                    <w:sz w:val="19"/>
                  </w:rPr>
                  <w:t>title</w:t>
                </w:r>
                <w:r>
                  <w:rPr>
                    <w:spacing w:val="-22"/>
                    <w:w w:val="120"/>
                    <w:sz w:val="19"/>
                  </w:rPr>
                  <w:t> </w:t>
                </w:r>
                <w:r>
                  <w:rPr>
                    <w:w w:val="120"/>
                    <w:sz w:val="19"/>
                  </w:rPr>
                  <w:t>Short</w:t>
                </w:r>
                <w:r>
                  <w:rPr>
                    <w:spacing w:val="-23"/>
                    <w:w w:val="120"/>
                    <w:sz w:val="19"/>
                  </w:rPr>
                  <w:t> </w:t>
                </w:r>
                <w:r>
                  <w:rPr>
                    <w:w w:val="120"/>
                    <w:sz w:val="19"/>
                  </w:rPr>
                  <w:t>title</w:t>
                </w:r>
                <w:r>
                  <w:rPr>
                    <w:spacing w:val="-22"/>
                    <w:w w:val="120"/>
                    <w:sz w:val="19"/>
                  </w:rPr>
                  <w:t> </w:t>
                </w:r>
                <w:r>
                  <w:rPr>
                    <w:spacing w:val="18"/>
                    <w:w w:val="120"/>
                    <w:sz w:val="19"/>
                  </w:rPr>
                  <w:t>...</w:t>
                </w:r>
                <w:r>
                  <w:rPr>
                    <w:spacing w:val="-20"/>
                    <w:sz w:val="19"/>
                  </w:rPr>
                  <w:t> </w:t>
                </w:r>
              </w:p>
            </w:txbxContent>
          </v:textbox>
          <w10:wrap type="none"/>
        </v:shape>
      </w:pict>
    </w:r>
    <w:r>
      <w:rPr/>
      <w:pict>
        <v:shape style="position:absolute;margin-left:482.707001pt;margin-top:85.969879pt;width:10.75pt;height:12.6pt;mso-position-horizontal-relative:page;mso-position-vertical-relative:page;z-index:-252293120" type="#_x0000_t202" filled="false" stroked="false">
          <v:textbox inset="0,0,0,0">
            <w:txbxContent>
              <w:p>
                <w:pPr>
                  <w:spacing w:before="12"/>
                  <w:ind w:left="60" w:right="0" w:firstLine="0"/>
                  <w:jc w:val="left"/>
                  <w:rPr>
                    <w:sz w:val="19"/>
                  </w:rPr>
                </w:pPr>
                <w:r>
                  <w:rPr/>
                  <w:fldChar w:fldCharType="begin"/>
                </w:r>
                <w:r>
                  <w:rPr>
                    <w:w w:val="99"/>
                    <w:sz w:val="19"/>
                  </w:rPr>
                  <w:instrText> PAGE </w:instrText>
                </w:r>
                <w:r>
                  <w:rPr/>
                  <w:fldChar w:fldCharType="separate"/>
                </w:r>
                <w:r>
                  <w:rPr/>
                  <w:t>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2"/>
      <w:numFmt w:val="decimal"/>
      <w:lvlText w:val="%1"/>
      <w:lvlJc w:val="left"/>
      <w:pPr>
        <w:ind w:left="1177" w:hanging="501"/>
        <w:jc w:val="left"/>
      </w:pPr>
      <w:rPr>
        <w:rFonts w:hint="default"/>
      </w:rPr>
    </w:lvl>
    <w:lvl w:ilvl="1">
      <w:start w:val="0"/>
      <w:numFmt w:val="decimal"/>
      <w:lvlText w:val="%1.%2"/>
      <w:lvlJc w:val="left"/>
      <w:pPr>
        <w:ind w:left="1177" w:hanging="501"/>
        <w:jc w:val="left"/>
      </w:pPr>
      <w:rPr>
        <w:rFonts w:hint="default" w:ascii="Arial" w:hAnsi="Arial" w:eastAsia="Arial" w:cs="Arial"/>
        <w:b/>
        <w:bCs/>
        <w:w w:val="101"/>
        <w:sz w:val="26"/>
        <w:szCs w:val="26"/>
      </w:rPr>
    </w:lvl>
    <w:lvl w:ilvl="2">
      <w:start w:val="1"/>
      <w:numFmt w:val="decimal"/>
      <w:lvlText w:val="%3."/>
      <w:lvlJc w:val="left"/>
      <w:pPr>
        <w:ind w:left="1144" w:hanging="349"/>
        <w:jc w:val="right"/>
      </w:pPr>
      <w:rPr>
        <w:rFonts w:hint="default" w:ascii="Times New Roman" w:hAnsi="Times New Roman" w:eastAsia="Times New Roman" w:cs="Times New Roman"/>
        <w:spacing w:val="-1"/>
        <w:w w:val="99"/>
        <w:sz w:val="20"/>
        <w:szCs w:val="20"/>
      </w:rPr>
    </w:lvl>
    <w:lvl w:ilvl="3">
      <w:start w:val="0"/>
      <w:numFmt w:val="bullet"/>
      <w:lvlText w:val="•"/>
      <w:lvlJc w:val="left"/>
      <w:pPr>
        <w:ind w:left="2873" w:hanging="349"/>
      </w:pPr>
      <w:rPr>
        <w:rFonts w:hint="default"/>
      </w:rPr>
    </w:lvl>
    <w:lvl w:ilvl="4">
      <w:start w:val="0"/>
      <w:numFmt w:val="bullet"/>
      <w:lvlText w:val="•"/>
      <w:lvlJc w:val="left"/>
      <w:pPr>
        <w:ind w:left="3720" w:hanging="349"/>
      </w:pPr>
      <w:rPr>
        <w:rFonts w:hint="default"/>
      </w:rPr>
    </w:lvl>
    <w:lvl w:ilvl="5">
      <w:start w:val="0"/>
      <w:numFmt w:val="bullet"/>
      <w:lvlText w:val="•"/>
      <w:lvlJc w:val="left"/>
      <w:pPr>
        <w:ind w:left="4566" w:hanging="349"/>
      </w:pPr>
      <w:rPr>
        <w:rFonts w:hint="default"/>
      </w:rPr>
    </w:lvl>
    <w:lvl w:ilvl="6">
      <w:start w:val="0"/>
      <w:numFmt w:val="bullet"/>
      <w:lvlText w:val="•"/>
      <w:lvlJc w:val="left"/>
      <w:pPr>
        <w:ind w:left="5413" w:hanging="349"/>
      </w:pPr>
      <w:rPr>
        <w:rFonts w:hint="default"/>
      </w:rPr>
    </w:lvl>
    <w:lvl w:ilvl="7">
      <w:start w:val="0"/>
      <w:numFmt w:val="bullet"/>
      <w:lvlText w:val="•"/>
      <w:lvlJc w:val="left"/>
      <w:pPr>
        <w:ind w:left="6260" w:hanging="349"/>
      </w:pPr>
      <w:rPr>
        <w:rFonts w:hint="default"/>
      </w:rPr>
    </w:lvl>
    <w:lvl w:ilvl="8">
      <w:start w:val="0"/>
      <w:numFmt w:val="bullet"/>
      <w:lvlText w:val="•"/>
      <w:lvlJc w:val="left"/>
      <w:pPr>
        <w:ind w:left="7106" w:hanging="349"/>
      </w:pPr>
      <w:rPr>
        <w:rFonts w:hint="default"/>
      </w:rPr>
    </w:lvl>
  </w:abstractNum>
  <w:abstractNum w:abstractNumId="6">
    <w:multiLevelType w:val="hybridMultilevel"/>
    <w:lvl w:ilvl="0">
      <w:start w:val="1"/>
      <w:numFmt w:val="upperRoman"/>
      <w:lvlText w:val="%1."/>
      <w:lvlJc w:val="left"/>
      <w:pPr>
        <w:ind w:left="1114" w:hanging="316"/>
        <w:jc w:val="right"/>
      </w:pPr>
      <w:rPr>
        <w:rFonts w:hint="default" w:ascii="Times New Roman" w:hAnsi="Times New Roman" w:eastAsia="Times New Roman" w:cs="Times New Roman"/>
        <w:w w:val="99"/>
        <w:sz w:val="20"/>
        <w:szCs w:val="20"/>
      </w:rPr>
    </w:lvl>
    <w:lvl w:ilvl="1">
      <w:start w:val="0"/>
      <w:numFmt w:val="bullet"/>
      <w:lvlText w:val="•"/>
      <w:lvlJc w:val="left"/>
      <w:pPr>
        <w:ind w:left="1888" w:hanging="316"/>
      </w:pPr>
      <w:rPr>
        <w:rFonts w:hint="default"/>
      </w:rPr>
    </w:lvl>
    <w:lvl w:ilvl="2">
      <w:start w:val="0"/>
      <w:numFmt w:val="bullet"/>
      <w:lvlText w:val="•"/>
      <w:lvlJc w:val="left"/>
      <w:pPr>
        <w:ind w:left="2656" w:hanging="316"/>
      </w:pPr>
      <w:rPr>
        <w:rFonts w:hint="default"/>
      </w:rPr>
    </w:lvl>
    <w:lvl w:ilvl="3">
      <w:start w:val="0"/>
      <w:numFmt w:val="bullet"/>
      <w:lvlText w:val="•"/>
      <w:lvlJc w:val="left"/>
      <w:pPr>
        <w:ind w:left="3424" w:hanging="316"/>
      </w:pPr>
      <w:rPr>
        <w:rFonts w:hint="default"/>
      </w:rPr>
    </w:lvl>
    <w:lvl w:ilvl="4">
      <w:start w:val="0"/>
      <w:numFmt w:val="bullet"/>
      <w:lvlText w:val="•"/>
      <w:lvlJc w:val="left"/>
      <w:pPr>
        <w:ind w:left="4192" w:hanging="316"/>
      </w:pPr>
      <w:rPr>
        <w:rFonts w:hint="default"/>
      </w:rPr>
    </w:lvl>
    <w:lvl w:ilvl="5">
      <w:start w:val="0"/>
      <w:numFmt w:val="bullet"/>
      <w:lvlText w:val="•"/>
      <w:lvlJc w:val="left"/>
      <w:pPr>
        <w:ind w:left="4960" w:hanging="316"/>
      </w:pPr>
      <w:rPr>
        <w:rFonts w:hint="default"/>
      </w:rPr>
    </w:lvl>
    <w:lvl w:ilvl="6">
      <w:start w:val="0"/>
      <w:numFmt w:val="bullet"/>
      <w:lvlText w:val="•"/>
      <w:lvlJc w:val="left"/>
      <w:pPr>
        <w:ind w:left="5728" w:hanging="316"/>
      </w:pPr>
      <w:rPr>
        <w:rFonts w:hint="default"/>
      </w:rPr>
    </w:lvl>
    <w:lvl w:ilvl="7">
      <w:start w:val="0"/>
      <w:numFmt w:val="bullet"/>
      <w:lvlText w:val="•"/>
      <w:lvlJc w:val="left"/>
      <w:pPr>
        <w:ind w:left="6496" w:hanging="316"/>
      </w:pPr>
      <w:rPr>
        <w:rFonts w:hint="default"/>
      </w:rPr>
    </w:lvl>
    <w:lvl w:ilvl="8">
      <w:start w:val="0"/>
      <w:numFmt w:val="bullet"/>
      <w:lvlText w:val="•"/>
      <w:lvlJc w:val="left"/>
      <w:pPr>
        <w:ind w:left="7264" w:hanging="316"/>
      </w:pPr>
      <w:rPr>
        <w:rFonts w:hint="default"/>
      </w:rPr>
    </w:lvl>
  </w:abstractNum>
  <w:abstractNum w:abstractNumId="5">
    <w:multiLevelType w:val="hybridMultilevel"/>
    <w:lvl w:ilvl="0">
      <w:start w:val="1"/>
      <w:numFmt w:val="lowerLetter"/>
      <w:lvlText w:val="(%1)"/>
      <w:lvlJc w:val="left"/>
      <w:pPr>
        <w:ind w:left="1114" w:hanging="421"/>
        <w:jc w:val="left"/>
      </w:pPr>
      <w:rPr>
        <w:rFonts w:hint="default" w:ascii="Times New Roman" w:hAnsi="Times New Roman" w:eastAsia="Times New Roman" w:cs="Times New Roman"/>
        <w:w w:val="99"/>
        <w:sz w:val="20"/>
        <w:szCs w:val="20"/>
      </w:rPr>
    </w:lvl>
    <w:lvl w:ilvl="1">
      <w:start w:val="0"/>
      <w:numFmt w:val="bullet"/>
      <w:lvlText w:val="•"/>
      <w:lvlJc w:val="left"/>
      <w:pPr>
        <w:ind w:left="1888" w:hanging="421"/>
      </w:pPr>
      <w:rPr>
        <w:rFonts w:hint="default"/>
      </w:rPr>
    </w:lvl>
    <w:lvl w:ilvl="2">
      <w:start w:val="0"/>
      <w:numFmt w:val="bullet"/>
      <w:lvlText w:val="•"/>
      <w:lvlJc w:val="left"/>
      <w:pPr>
        <w:ind w:left="2656" w:hanging="421"/>
      </w:pPr>
      <w:rPr>
        <w:rFonts w:hint="default"/>
      </w:rPr>
    </w:lvl>
    <w:lvl w:ilvl="3">
      <w:start w:val="0"/>
      <w:numFmt w:val="bullet"/>
      <w:lvlText w:val="•"/>
      <w:lvlJc w:val="left"/>
      <w:pPr>
        <w:ind w:left="3424" w:hanging="421"/>
      </w:pPr>
      <w:rPr>
        <w:rFonts w:hint="default"/>
      </w:rPr>
    </w:lvl>
    <w:lvl w:ilvl="4">
      <w:start w:val="0"/>
      <w:numFmt w:val="bullet"/>
      <w:lvlText w:val="•"/>
      <w:lvlJc w:val="left"/>
      <w:pPr>
        <w:ind w:left="4192" w:hanging="421"/>
      </w:pPr>
      <w:rPr>
        <w:rFonts w:hint="default"/>
      </w:rPr>
    </w:lvl>
    <w:lvl w:ilvl="5">
      <w:start w:val="0"/>
      <w:numFmt w:val="bullet"/>
      <w:lvlText w:val="•"/>
      <w:lvlJc w:val="left"/>
      <w:pPr>
        <w:ind w:left="4960" w:hanging="421"/>
      </w:pPr>
      <w:rPr>
        <w:rFonts w:hint="default"/>
      </w:rPr>
    </w:lvl>
    <w:lvl w:ilvl="6">
      <w:start w:val="0"/>
      <w:numFmt w:val="bullet"/>
      <w:lvlText w:val="•"/>
      <w:lvlJc w:val="left"/>
      <w:pPr>
        <w:ind w:left="5728" w:hanging="421"/>
      </w:pPr>
      <w:rPr>
        <w:rFonts w:hint="default"/>
      </w:rPr>
    </w:lvl>
    <w:lvl w:ilvl="7">
      <w:start w:val="0"/>
      <w:numFmt w:val="bullet"/>
      <w:lvlText w:val="•"/>
      <w:lvlJc w:val="left"/>
      <w:pPr>
        <w:ind w:left="6496" w:hanging="421"/>
      </w:pPr>
      <w:rPr>
        <w:rFonts w:hint="default"/>
      </w:rPr>
    </w:lvl>
    <w:lvl w:ilvl="8">
      <w:start w:val="0"/>
      <w:numFmt w:val="bullet"/>
      <w:lvlText w:val="•"/>
      <w:lvlJc w:val="left"/>
      <w:pPr>
        <w:ind w:left="7264" w:hanging="421"/>
      </w:pPr>
      <w:rPr>
        <w:rFonts w:hint="default"/>
      </w:rPr>
    </w:lvl>
  </w:abstractNum>
  <w:abstractNum w:abstractNumId="4">
    <w:multiLevelType w:val="hybridMultilevel"/>
    <w:lvl w:ilvl="0">
      <w:start w:val="1"/>
      <w:numFmt w:val="decimal"/>
      <w:lvlText w:val="(%1)"/>
      <w:lvlJc w:val="left"/>
      <w:pPr>
        <w:ind w:left="1114" w:hanging="432"/>
        <w:jc w:val="left"/>
      </w:pPr>
      <w:rPr>
        <w:rFonts w:hint="default" w:ascii="Times New Roman" w:hAnsi="Times New Roman" w:eastAsia="Times New Roman" w:cs="Times New Roman"/>
        <w:spacing w:val="-1"/>
        <w:w w:val="99"/>
        <w:sz w:val="20"/>
        <w:szCs w:val="20"/>
      </w:rPr>
    </w:lvl>
    <w:lvl w:ilvl="1">
      <w:start w:val="1"/>
      <w:numFmt w:val="lowerRoman"/>
      <w:lvlText w:val="(%2)"/>
      <w:lvlJc w:val="left"/>
      <w:pPr>
        <w:ind w:left="1194" w:hanging="388"/>
        <w:jc w:val="right"/>
      </w:pPr>
      <w:rPr>
        <w:rFonts w:hint="default" w:ascii="Times New Roman" w:hAnsi="Times New Roman" w:eastAsia="Times New Roman" w:cs="Times New Roman"/>
        <w:w w:val="99"/>
        <w:sz w:val="20"/>
        <w:szCs w:val="20"/>
      </w:rPr>
    </w:lvl>
    <w:lvl w:ilvl="2">
      <w:start w:val="0"/>
      <w:numFmt w:val="bullet"/>
      <w:lvlText w:val="•"/>
      <w:lvlJc w:val="left"/>
      <w:pPr>
        <w:ind w:left="2044" w:hanging="388"/>
      </w:pPr>
      <w:rPr>
        <w:rFonts w:hint="default"/>
      </w:rPr>
    </w:lvl>
    <w:lvl w:ilvl="3">
      <w:start w:val="0"/>
      <w:numFmt w:val="bullet"/>
      <w:lvlText w:val="•"/>
      <w:lvlJc w:val="left"/>
      <w:pPr>
        <w:ind w:left="2888" w:hanging="388"/>
      </w:pPr>
      <w:rPr>
        <w:rFonts w:hint="default"/>
      </w:rPr>
    </w:lvl>
    <w:lvl w:ilvl="4">
      <w:start w:val="0"/>
      <w:numFmt w:val="bullet"/>
      <w:lvlText w:val="•"/>
      <w:lvlJc w:val="left"/>
      <w:pPr>
        <w:ind w:left="3733" w:hanging="388"/>
      </w:pPr>
      <w:rPr>
        <w:rFonts w:hint="default"/>
      </w:rPr>
    </w:lvl>
    <w:lvl w:ilvl="5">
      <w:start w:val="0"/>
      <w:numFmt w:val="bullet"/>
      <w:lvlText w:val="•"/>
      <w:lvlJc w:val="left"/>
      <w:pPr>
        <w:ind w:left="4577" w:hanging="388"/>
      </w:pPr>
      <w:rPr>
        <w:rFonts w:hint="default"/>
      </w:rPr>
    </w:lvl>
    <w:lvl w:ilvl="6">
      <w:start w:val="0"/>
      <w:numFmt w:val="bullet"/>
      <w:lvlText w:val="•"/>
      <w:lvlJc w:val="left"/>
      <w:pPr>
        <w:ind w:left="5422" w:hanging="388"/>
      </w:pPr>
      <w:rPr>
        <w:rFonts w:hint="default"/>
      </w:rPr>
    </w:lvl>
    <w:lvl w:ilvl="7">
      <w:start w:val="0"/>
      <w:numFmt w:val="bullet"/>
      <w:lvlText w:val="•"/>
      <w:lvlJc w:val="left"/>
      <w:pPr>
        <w:ind w:left="6266" w:hanging="388"/>
      </w:pPr>
      <w:rPr>
        <w:rFonts w:hint="default"/>
      </w:rPr>
    </w:lvl>
    <w:lvl w:ilvl="8">
      <w:start w:val="0"/>
      <w:numFmt w:val="bullet"/>
      <w:lvlText w:val="•"/>
      <w:lvlJc w:val="left"/>
      <w:pPr>
        <w:ind w:left="7111" w:hanging="388"/>
      </w:pPr>
      <w:rPr>
        <w:rFonts w:hint="default"/>
      </w:rPr>
    </w:lvl>
  </w:abstractNum>
  <w:abstractNum w:abstractNumId="3">
    <w:multiLevelType w:val="hybridMultilevel"/>
    <w:lvl w:ilvl="0">
      <w:start w:val="0"/>
      <w:numFmt w:val="bullet"/>
      <w:lvlText w:val="•"/>
      <w:lvlJc w:val="left"/>
      <w:pPr>
        <w:ind w:left="1015" w:hanging="299"/>
      </w:pPr>
      <w:rPr>
        <w:rFonts w:hint="default" w:ascii="Lucida Sans Unicode" w:hAnsi="Lucida Sans Unicode" w:eastAsia="Lucida Sans Unicode" w:cs="Lucida Sans Unicode"/>
        <w:w w:val="78"/>
        <w:sz w:val="20"/>
        <w:szCs w:val="20"/>
      </w:rPr>
    </w:lvl>
    <w:lvl w:ilvl="1">
      <w:start w:val="0"/>
      <w:numFmt w:val="bullet"/>
      <w:lvlText w:val="•"/>
      <w:lvlJc w:val="left"/>
      <w:pPr>
        <w:ind w:left="1798" w:hanging="299"/>
      </w:pPr>
      <w:rPr>
        <w:rFonts w:hint="default"/>
      </w:rPr>
    </w:lvl>
    <w:lvl w:ilvl="2">
      <w:start w:val="0"/>
      <w:numFmt w:val="bullet"/>
      <w:lvlText w:val="•"/>
      <w:lvlJc w:val="left"/>
      <w:pPr>
        <w:ind w:left="2576" w:hanging="299"/>
      </w:pPr>
      <w:rPr>
        <w:rFonts w:hint="default"/>
      </w:rPr>
    </w:lvl>
    <w:lvl w:ilvl="3">
      <w:start w:val="0"/>
      <w:numFmt w:val="bullet"/>
      <w:lvlText w:val="•"/>
      <w:lvlJc w:val="left"/>
      <w:pPr>
        <w:ind w:left="3354" w:hanging="299"/>
      </w:pPr>
      <w:rPr>
        <w:rFonts w:hint="default"/>
      </w:rPr>
    </w:lvl>
    <w:lvl w:ilvl="4">
      <w:start w:val="0"/>
      <w:numFmt w:val="bullet"/>
      <w:lvlText w:val="•"/>
      <w:lvlJc w:val="left"/>
      <w:pPr>
        <w:ind w:left="4132" w:hanging="299"/>
      </w:pPr>
      <w:rPr>
        <w:rFonts w:hint="default"/>
      </w:rPr>
    </w:lvl>
    <w:lvl w:ilvl="5">
      <w:start w:val="0"/>
      <w:numFmt w:val="bullet"/>
      <w:lvlText w:val="•"/>
      <w:lvlJc w:val="left"/>
      <w:pPr>
        <w:ind w:left="4910" w:hanging="299"/>
      </w:pPr>
      <w:rPr>
        <w:rFonts w:hint="default"/>
      </w:rPr>
    </w:lvl>
    <w:lvl w:ilvl="6">
      <w:start w:val="0"/>
      <w:numFmt w:val="bullet"/>
      <w:lvlText w:val="•"/>
      <w:lvlJc w:val="left"/>
      <w:pPr>
        <w:ind w:left="5688" w:hanging="299"/>
      </w:pPr>
      <w:rPr>
        <w:rFonts w:hint="default"/>
      </w:rPr>
    </w:lvl>
    <w:lvl w:ilvl="7">
      <w:start w:val="0"/>
      <w:numFmt w:val="bullet"/>
      <w:lvlText w:val="•"/>
      <w:lvlJc w:val="left"/>
      <w:pPr>
        <w:ind w:left="6466" w:hanging="299"/>
      </w:pPr>
      <w:rPr>
        <w:rFonts w:hint="default"/>
      </w:rPr>
    </w:lvl>
    <w:lvl w:ilvl="8">
      <w:start w:val="0"/>
      <w:numFmt w:val="bullet"/>
      <w:lvlText w:val="•"/>
      <w:lvlJc w:val="left"/>
      <w:pPr>
        <w:ind w:left="7244" w:hanging="299"/>
      </w:pPr>
      <w:rPr>
        <w:rFonts w:hint="default"/>
      </w:rPr>
    </w:lvl>
  </w:abstractNum>
  <w:abstractNum w:abstractNumId="2">
    <w:multiLevelType w:val="hybridMultilevel"/>
    <w:lvl w:ilvl="0">
      <w:start w:val="1"/>
      <w:numFmt w:val="decimal"/>
      <w:lvlText w:val="%1."/>
      <w:lvlJc w:val="left"/>
      <w:pPr>
        <w:ind w:left="1015" w:hanging="349"/>
        <w:jc w:val="left"/>
      </w:pPr>
      <w:rPr>
        <w:rFonts w:hint="default" w:ascii="Times New Roman" w:hAnsi="Times New Roman" w:eastAsia="Times New Roman" w:cs="Times New Roman"/>
        <w:spacing w:val="-1"/>
        <w:w w:val="99"/>
        <w:sz w:val="20"/>
        <w:szCs w:val="20"/>
      </w:rPr>
    </w:lvl>
    <w:lvl w:ilvl="1">
      <w:start w:val="1"/>
      <w:numFmt w:val="decimal"/>
      <w:lvlText w:val="%2."/>
      <w:lvlJc w:val="left"/>
      <w:pPr>
        <w:ind w:left="1453" w:hanging="349"/>
        <w:jc w:val="left"/>
      </w:pPr>
      <w:rPr>
        <w:rFonts w:hint="default" w:ascii="Times New Roman" w:hAnsi="Times New Roman" w:eastAsia="Times New Roman" w:cs="Times New Roman"/>
        <w:spacing w:val="-1"/>
        <w:w w:val="99"/>
        <w:sz w:val="20"/>
        <w:szCs w:val="20"/>
      </w:rPr>
    </w:lvl>
    <w:lvl w:ilvl="2">
      <w:start w:val="0"/>
      <w:numFmt w:val="bullet"/>
      <w:lvlText w:val="•"/>
      <w:lvlJc w:val="left"/>
      <w:pPr>
        <w:ind w:left="2275" w:hanging="349"/>
      </w:pPr>
      <w:rPr>
        <w:rFonts w:hint="default"/>
      </w:rPr>
    </w:lvl>
    <w:lvl w:ilvl="3">
      <w:start w:val="0"/>
      <w:numFmt w:val="bullet"/>
      <w:lvlText w:val="•"/>
      <w:lvlJc w:val="left"/>
      <w:pPr>
        <w:ind w:left="3091" w:hanging="349"/>
      </w:pPr>
      <w:rPr>
        <w:rFonts w:hint="default"/>
      </w:rPr>
    </w:lvl>
    <w:lvl w:ilvl="4">
      <w:start w:val="0"/>
      <w:numFmt w:val="bullet"/>
      <w:lvlText w:val="•"/>
      <w:lvlJc w:val="left"/>
      <w:pPr>
        <w:ind w:left="3906" w:hanging="349"/>
      </w:pPr>
      <w:rPr>
        <w:rFonts w:hint="default"/>
      </w:rPr>
    </w:lvl>
    <w:lvl w:ilvl="5">
      <w:start w:val="0"/>
      <w:numFmt w:val="bullet"/>
      <w:lvlText w:val="•"/>
      <w:lvlJc w:val="left"/>
      <w:pPr>
        <w:ind w:left="4722" w:hanging="349"/>
      </w:pPr>
      <w:rPr>
        <w:rFonts w:hint="default"/>
      </w:rPr>
    </w:lvl>
    <w:lvl w:ilvl="6">
      <w:start w:val="0"/>
      <w:numFmt w:val="bullet"/>
      <w:lvlText w:val="•"/>
      <w:lvlJc w:val="left"/>
      <w:pPr>
        <w:ind w:left="5537" w:hanging="349"/>
      </w:pPr>
      <w:rPr>
        <w:rFonts w:hint="default"/>
      </w:rPr>
    </w:lvl>
    <w:lvl w:ilvl="7">
      <w:start w:val="0"/>
      <w:numFmt w:val="bullet"/>
      <w:lvlText w:val="•"/>
      <w:lvlJc w:val="left"/>
      <w:pPr>
        <w:ind w:left="6353" w:hanging="349"/>
      </w:pPr>
      <w:rPr>
        <w:rFonts w:hint="default"/>
      </w:rPr>
    </w:lvl>
    <w:lvl w:ilvl="8">
      <w:start w:val="0"/>
      <w:numFmt w:val="bullet"/>
      <w:lvlText w:val="•"/>
      <w:lvlJc w:val="left"/>
      <w:pPr>
        <w:ind w:left="7168" w:hanging="349"/>
      </w:pPr>
      <w:rPr>
        <w:rFonts w:hint="default"/>
      </w:rPr>
    </w:lvl>
  </w:abstractNum>
  <w:abstractNum w:abstractNumId="1">
    <w:multiLevelType w:val="hybridMultilevel"/>
    <w:lvl w:ilvl="0">
      <w:start w:val="1"/>
      <w:numFmt w:val="decimal"/>
      <w:lvlText w:val="%1"/>
      <w:lvlJc w:val="left"/>
      <w:pPr>
        <w:ind w:left="1197" w:hanging="501"/>
        <w:jc w:val="left"/>
      </w:pPr>
      <w:rPr>
        <w:rFonts w:hint="default"/>
      </w:rPr>
    </w:lvl>
    <w:lvl w:ilvl="1">
      <w:start w:val="0"/>
      <w:numFmt w:val="decimal"/>
      <w:lvlText w:val="%1.%2"/>
      <w:lvlJc w:val="left"/>
      <w:pPr>
        <w:ind w:left="1197" w:hanging="501"/>
        <w:jc w:val="left"/>
      </w:pPr>
      <w:rPr>
        <w:rFonts w:hint="default"/>
        <w:b/>
        <w:bCs/>
        <w:w w:val="101"/>
      </w:rPr>
    </w:lvl>
    <w:lvl w:ilvl="2">
      <w:start w:val="1"/>
      <w:numFmt w:val="decimal"/>
      <w:lvlText w:val="%1.%2.%3"/>
      <w:lvlJc w:val="left"/>
      <w:pPr>
        <w:ind w:left="1205" w:hanging="529"/>
        <w:jc w:val="left"/>
      </w:pPr>
      <w:rPr>
        <w:rFonts w:hint="default" w:ascii="Arial" w:hAnsi="Arial" w:eastAsia="Arial" w:cs="Arial"/>
        <w:b/>
        <w:bCs/>
        <w:w w:val="102"/>
        <w:sz w:val="19"/>
        <w:szCs w:val="19"/>
      </w:rPr>
    </w:lvl>
    <w:lvl w:ilvl="3">
      <w:start w:val="0"/>
      <w:numFmt w:val="bullet"/>
      <w:lvlText w:val="•"/>
      <w:lvlJc w:val="left"/>
      <w:pPr>
        <w:ind w:left="3480" w:hanging="529"/>
      </w:pPr>
      <w:rPr>
        <w:rFonts w:hint="default"/>
      </w:rPr>
    </w:lvl>
    <w:lvl w:ilvl="4">
      <w:start w:val="0"/>
      <w:numFmt w:val="bullet"/>
      <w:lvlText w:val="•"/>
      <w:lvlJc w:val="left"/>
      <w:pPr>
        <w:ind w:left="4240" w:hanging="529"/>
      </w:pPr>
      <w:rPr>
        <w:rFonts w:hint="default"/>
      </w:rPr>
    </w:lvl>
    <w:lvl w:ilvl="5">
      <w:start w:val="0"/>
      <w:numFmt w:val="bullet"/>
      <w:lvlText w:val="•"/>
      <w:lvlJc w:val="left"/>
      <w:pPr>
        <w:ind w:left="5000" w:hanging="529"/>
      </w:pPr>
      <w:rPr>
        <w:rFonts w:hint="default"/>
      </w:rPr>
    </w:lvl>
    <w:lvl w:ilvl="6">
      <w:start w:val="0"/>
      <w:numFmt w:val="bullet"/>
      <w:lvlText w:val="•"/>
      <w:lvlJc w:val="left"/>
      <w:pPr>
        <w:ind w:left="5760" w:hanging="529"/>
      </w:pPr>
      <w:rPr>
        <w:rFonts w:hint="default"/>
      </w:rPr>
    </w:lvl>
    <w:lvl w:ilvl="7">
      <w:start w:val="0"/>
      <w:numFmt w:val="bullet"/>
      <w:lvlText w:val="•"/>
      <w:lvlJc w:val="left"/>
      <w:pPr>
        <w:ind w:left="6520" w:hanging="529"/>
      </w:pPr>
      <w:rPr>
        <w:rFonts w:hint="default"/>
      </w:rPr>
    </w:lvl>
    <w:lvl w:ilvl="8">
      <w:start w:val="0"/>
      <w:numFmt w:val="bullet"/>
      <w:lvlText w:val="•"/>
      <w:lvlJc w:val="left"/>
      <w:pPr>
        <w:ind w:left="7280" w:hanging="529"/>
      </w:pPr>
      <w:rPr>
        <w:rFonts w:hint="default"/>
      </w:rPr>
    </w:lvl>
  </w:abstractNum>
  <w:abstractNum w:abstractNumId="0">
    <w:multiLevelType w:val="hybridMultilevel"/>
    <w:lvl w:ilvl="0">
      <w:start w:val="1"/>
      <w:numFmt w:val="upperLetter"/>
      <w:lvlText w:val="%1."/>
      <w:lvlJc w:val="left"/>
      <w:pPr>
        <w:ind w:left="676" w:hanging="230"/>
        <w:jc w:val="left"/>
      </w:pPr>
      <w:rPr>
        <w:rFonts w:hint="default" w:ascii="Arial" w:hAnsi="Arial" w:eastAsia="Arial" w:cs="Arial"/>
        <w:b/>
        <w:bCs/>
        <w:spacing w:val="-6"/>
        <w:w w:val="99"/>
        <w:sz w:val="18"/>
        <w:szCs w:val="18"/>
      </w:rPr>
    </w:lvl>
    <w:lvl w:ilvl="1">
      <w:start w:val="0"/>
      <w:numFmt w:val="bullet"/>
      <w:lvlText w:val="•"/>
      <w:lvlJc w:val="left"/>
      <w:pPr>
        <w:ind w:left="1492" w:hanging="230"/>
      </w:pPr>
      <w:rPr>
        <w:rFonts w:hint="default"/>
      </w:rPr>
    </w:lvl>
    <w:lvl w:ilvl="2">
      <w:start w:val="0"/>
      <w:numFmt w:val="bullet"/>
      <w:lvlText w:val="•"/>
      <w:lvlJc w:val="left"/>
      <w:pPr>
        <w:ind w:left="2304" w:hanging="230"/>
      </w:pPr>
      <w:rPr>
        <w:rFonts w:hint="default"/>
      </w:rPr>
    </w:lvl>
    <w:lvl w:ilvl="3">
      <w:start w:val="0"/>
      <w:numFmt w:val="bullet"/>
      <w:lvlText w:val="•"/>
      <w:lvlJc w:val="left"/>
      <w:pPr>
        <w:ind w:left="3116" w:hanging="230"/>
      </w:pPr>
      <w:rPr>
        <w:rFonts w:hint="default"/>
      </w:rPr>
    </w:lvl>
    <w:lvl w:ilvl="4">
      <w:start w:val="0"/>
      <w:numFmt w:val="bullet"/>
      <w:lvlText w:val="•"/>
      <w:lvlJc w:val="left"/>
      <w:pPr>
        <w:ind w:left="3928" w:hanging="230"/>
      </w:pPr>
      <w:rPr>
        <w:rFonts w:hint="default"/>
      </w:rPr>
    </w:lvl>
    <w:lvl w:ilvl="5">
      <w:start w:val="0"/>
      <w:numFmt w:val="bullet"/>
      <w:lvlText w:val="•"/>
      <w:lvlJc w:val="left"/>
      <w:pPr>
        <w:ind w:left="4740" w:hanging="230"/>
      </w:pPr>
      <w:rPr>
        <w:rFonts w:hint="default"/>
      </w:rPr>
    </w:lvl>
    <w:lvl w:ilvl="6">
      <w:start w:val="0"/>
      <w:numFmt w:val="bullet"/>
      <w:lvlText w:val="•"/>
      <w:lvlJc w:val="left"/>
      <w:pPr>
        <w:ind w:left="5552" w:hanging="230"/>
      </w:pPr>
      <w:rPr>
        <w:rFonts w:hint="default"/>
      </w:rPr>
    </w:lvl>
    <w:lvl w:ilvl="7">
      <w:start w:val="0"/>
      <w:numFmt w:val="bullet"/>
      <w:lvlText w:val="•"/>
      <w:lvlJc w:val="left"/>
      <w:pPr>
        <w:ind w:left="6364" w:hanging="230"/>
      </w:pPr>
      <w:rPr>
        <w:rFonts w:hint="default"/>
      </w:rPr>
    </w:lvl>
    <w:lvl w:ilvl="8">
      <w:start w:val="0"/>
      <w:numFmt w:val="bullet"/>
      <w:lvlText w:val="•"/>
      <w:lvlJc w:val="left"/>
      <w:pPr>
        <w:ind w:left="7176" w:hanging="230"/>
      </w:pPr>
      <w:rPr>
        <w:rFonts w:hint="default"/>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ind w:left="676"/>
      <w:outlineLvl w:val="1"/>
    </w:pPr>
    <w:rPr>
      <w:rFonts w:ascii="Arial" w:hAnsi="Arial" w:eastAsia="Arial" w:cs="Arial"/>
      <w:b/>
      <w:bCs/>
      <w:sz w:val="26"/>
      <w:szCs w:val="26"/>
    </w:rPr>
  </w:style>
  <w:style w:styleId="Heading2" w:type="paragraph">
    <w:name w:val="Heading 2"/>
    <w:basedOn w:val="Normal"/>
    <w:uiPriority w:val="1"/>
    <w:qFormat/>
    <w:pPr>
      <w:spacing w:before="1"/>
      <w:ind w:left="1081" w:hanging="386"/>
      <w:outlineLvl w:val="2"/>
    </w:pPr>
    <w:rPr>
      <w:rFonts w:ascii="Arial" w:hAnsi="Arial" w:eastAsia="Arial" w:cs="Arial"/>
      <w:b/>
      <w:bCs/>
      <w:sz w:val="20"/>
      <w:szCs w:val="20"/>
    </w:rPr>
  </w:style>
  <w:style w:styleId="ListParagraph" w:type="paragraph">
    <w:name w:val="List Paragraph"/>
    <w:basedOn w:val="Normal"/>
    <w:uiPriority w:val="1"/>
    <w:qFormat/>
    <w:pPr>
      <w:spacing w:before="69"/>
      <w:ind w:left="1114" w:hanging="349"/>
    </w:pPr>
    <w:rPr>
      <w:rFonts w:ascii="Times New Roman" w:hAnsi="Times New Roman" w:eastAsia="Times New Roman" w:cs="Times New Roman"/>
    </w:rPr>
  </w:style>
  <w:style w:styleId="TableParagraph" w:type="paragraph">
    <w:name w:val="Table Paragraph"/>
    <w:basedOn w:val="Normal"/>
    <w:uiPriority w:val="1"/>
    <w:qFormat/>
    <w:pPr>
      <w:spacing w:line="219" w:lineRule="exact"/>
      <w:ind w:left="376"/>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abcd.xyz@mnop.edu"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image" Target="media/image1.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aer-sample.dvi</dc:title>
  <dcterms:created xsi:type="dcterms:W3CDTF">2024-12-06T17:35:16Z</dcterms:created>
  <dcterms:modified xsi:type="dcterms:W3CDTF">2024-12-06T17:35:16Z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2015-11-10T00:00:00Z</vt:filetime>
  </property>
  <property fmtid="{D5CDD505-2E9C-101B-9397-08002B2CF9AE}" pid="3" name="Creator">
    <vt:lpwstr>dvips(k) 5.95a Copyright 2005 Radical Eye Software</vt:lpwstr>
  </property>
  <property fmtid="{D5CDD505-2E9C-101B-9397-08002B2CF9AE}" pid="4" name="LastSaved">
    <vt:filetime>2024-12-06T00:00:00Z</vt:filetime>
  </property>
</Properties>
</file>